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0C" w:rsidRDefault="0064310C" w:rsidP="003E7361">
      <w:pPr>
        <w:pStyle w:val="a3"/>
        <w:spacing w:before="0" w:beforeAutospacing="0" w:after="0" w:afterAutospacing="0"/>
        <w:jc w:val="right"/>
      </w:pPr>
      <w:r>
        <w:t xml:space="preserve">Приложение № </w:t>
      </w:r>
      <w:r w:rsidR="00F41D15">
        <w:t>1</w:t>
      </w:r>
      <w:r>
        <w:t xml:space="preserve"> </w:t>
      </w:r>
    </w:p>
    <w:p w:rsidR="0064310C" w:rsidRDefault="0064310C" w:rsidP="003E7361">
      <w:pPr>
        <w:pStyle w:val="a3"/>
        <w:spacing w:before="0" w:beforeAutospacing="0" w:after="0" w:afterAutospacing="0"/>
        <w:jc w:val="right"/>
      </w:pPr>
      <w:r>
        <w:t xml:space="preserve">к приказу финансового </w:t>
      </w:r>
    </w:p>
    <w:p w:rsidR="0064310C" w:rsidRDefault="0064310C" w:rsidP="003E7361">
      <w:pPr>
        <w:pStyle w:val="a3"/>
        <w:spacing w:before="0" w:beforeAutospacing="0" w:after="0" w:afterAutospacing="0"/>
        <w:jc w:val="right"/>
      </w:pPr>
      <w:r>
        <w:t xml:space="preserve">управления </w:t>
      </w:r>
      <w:r w:rsidR="00EA4629">
        <w:t>Слободского района</w:t>
      </w:r>
      <w:r>
        <w:t xml:space="preserve"> </w:t>
      </w:r>
    </w:p>
    <w:p w:rsidR="0064310C" w:rsidRDefault="0064310C" w:rsidP="003E7361">
      <w:pPr>
        <w:pStyle w:val="a3"/>
        <w:spacing w:before="0" w:beforeAutospacing="0" w:after="0" w:afterAutospacing="0"/>
        <w:jc w:val="right"/>
      </w:pPr>
      <w:r w:rsidRPr="009B3B0E">
        <w:t>от 30.1</w:t>
      </w:r>
      <w:r w:rsidR="009B3B0E" w:rsidRPr="009B3B0E">
        <w:t>2</w:t>
      </w:r>
      <w:r w:rsidRPr="009B3B0E">
        <w:t>.201</w:t>
      </w:r>
      <w:r w:rsidR="009B3B0E" w:rsidRPr="009B3B0E">
        <w:t>9</w:t>
      </w:r>
      <w:r w:rsidRPr="009B3B0E">
        <w:t xml:space="preserve"> № </w:t>
      </w:r>
      <w:r w:rsidR="009B3B0E" w:rsidRPr="009B3B0E">
        <w:t>8</w:t>
      </w:r>
      <w:r w:rsidRPr="009B3B0E">
        <w:t>3</w:t>
      </w:r>
      <w:r>
        <w:t xml:space="preserve"> </w:t>
      </w:r>
    </w:p>
    <w:p w:rsidR="009B3B0E" w:rsidRDefault="009B3B0E" w:rsidP="009674E0">
      <w:pPr>
        <w:jc w:val="center"/>
        <w:rPr>
          <w:rFonts w:ascii="Times New Roman" w:eastAsia="Times New Roman" w:hAnsi="Times New Roman" w:cs="Times New Roman"/>
          <w:b/>
          <w:sz w:val="24"/>
          <w:szCs w:val="24"/>
          <w:lang w:eastAsia="ru-RU"/>
        </w:rPr>
      </w:pPr>
    </w:p>
    <w:p w:rsidR="009674E0" w:rsidRPr="004301B2" w:rsidRDefault="009674E0" w:rsidP="009674E0">
      <w:pPr>
        <w:jc w:val="center"/>
        <w:rPr>
          <w:rFonts w:ascii="Times New Roman" w:eastAsia="Times New Roman" w:hAnsi="Times New Roman" w:cs="Times New Roman"/>
          <w:b/>
          <w:sz w:val="24"/>
          <w:szCs w:val="24"/>
          <w:lang w:eastAsia="ru-RU"/>
        </w:rPr>
      </w:pPr>
      <w:r w:rsidRPr="004301B2">
        <w:rPr>
          <w:rFonts w:ascii="Times New Roman" w:eastAsia="Times New Roman" w:hAnsi="Times New Roman" w:cs="Times New Roman"/>
          <w:b/>
          <w:sz w:val="24"/>
          <w:szCs w:val="24"/>
          <w:lang w:eastAsia="ru-RU"/>
        </w:rPr>
        <w:t>ПОЛИТИКА</w:t>
      </w:r>
    </w:p>
    <w:p w:rsidR="009674E0" w:rsidRPr="009B3B0E" w:rsidRDefault="004301B2" w:rsidP="009674E0">
      <w:pPr>
        <w:jc w:val="center"/>
        <w:rPr>
          <w:rFonts w:ascii="Times New Roman" w:eastAsia="Times New Roman" w:hAnsi="Times New Roman" w:cs="Times New Roman"/>
          <w:b/>
          <w:sz w:val="24"/>
          <w:szCs w:val="24"/>
          <w:lang w:eastAsia="ru-RU"/>
        </w:rPr>
      </w:pPr>
      <w:r w:rsidRPr="009B3B0E">
        <w:rPr>
          <w:rFonts w:ascii="Times New Roman" w:eastAsia="Times New Roman" w:hAnsi="Times New Roman" w:cs="Times New Roman"/>
          <w:b/>
          <w:sz w:val="24"/>
          <w:szCs w:val="24"/>
          <w:lang w:eastAsia="ru-RU"/>
        </w:rPr>
        <w:t xml:space="preserve">Финансового управления </w:t>
      </w:r>
      <w:r w:rsidR="009674E0" w:rsidRPr="009B3B0E">
        <w:rPr>
          <w:rFonts w:ascii="Times New Roman" w:eastAsia="Times New Roman" w:hAnsi="Times New Roman" w:cs="Times New Roman"/>
          <w:b/>
          <w:sz w:val="24"/>
          <w:szCs w:val="24"/>
          <w:lang w:eastAsia="ru-RU"/>
        </w:rPr>
        <w:t>администрации Слободского района Кировской области в отношении обработки персональных данных</w:t>
      </w:r>
    </w:p>
    <w:p w:rsidR="009674E0" w:rsidRPr="004301B2" w:rsidRDefault="009674E0" w:rsidP="004301B2">
      <w:pPr>
        <w:jc w:val="center"/>
        <w:rPr>
          <w:rFonts w:ascii="Times New Roman" w:eastAsia="Times New Roman" w:hAnsi="Times New Roman" w:cs="Times New Roman"/>
          <w:b/>
          <w:sz w:val="24"/>
          <w:szCs w:val="24"/>
          <w:lang w:eastAsia="ru-RU"/>
        </w:rPr>
      </w:pPr>
      <w:r w:rsidRPr="004301B2">
        <w:rPr>
          <w:rFonts w:ascii="Times New Roman" w:eastAsia="Times New Roman" w:hAnsi="Times New Roman" w:cs="Times New Roman"/>
          <w:b/>
          <w:sz w:val="24"/>
          <w:szCs w:val="24"/>
          <w:lang w:eastAsia="ru-RU"/>
        </w:rPr>
        <w:t>1. Общие положения</w:t>
      </w:r>
    </w:p>
    <w:p w:rsidR="009674E0" w:rsidRPr="004301B2" w:rsidRDefault="009674E0" w:rsidP="004301B2">
      <w:pPr>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1.1. Настоящая политика</w:t>
      </w:r>
      <w:r w:rsidR="004301B2">
        <w:rPr>
          <w:rFonts w:ascii="Times New Roman" w:eastAsia="Times New Roman" w:hAnsi="Times New Roman" w:cs="Times New Roman"/>
          <w:sz w:val="24"/>
          <w:szCs w:val="24"/>
          <w:lang w:eastAsia="ru-RU"/>
        </w:rPr>
        <w:t xml:space="preserve"> финансового управления </w:t>
      </w:r>
      <w:r w:rsidRPr="004301B2">
        <w:rPr>
          <w:rFonts w:ascii="Times New Roman" w:eastAsia="Times New Roman" w:hAnsi="Times New Roman" w:cs="Times New Roman"/>
          <w:sz w:val="24"/>
          <w:szCs w:val="24"/>
          <w:lang w:eastAsia="ru-RU"/>
        </w:rPr>
        <w:t xml:space="preserve"> администрации Слободского района в отношении обработки персональных данных (далее - Политика) определяет порядок создания, обработки и защиты персональных данных граждан и работников администрации Слободского района.</w:t>
      </w:r>
    </w:p>
    <w:p w:rsidR="009674E0" w:rsidRPr="004301B2" w:rsidRDefault="009674E0" w:rsidP="004301B2">
      <w:pPr>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1.2. Основные понятия, применяемые в Политике, используются в тех значениях, в каких они определены Феде</w:t>
      </w:r>
      <w:r w:rsidR="004301B2">
        <w:rPr>
          <w:rFonts w:ascii="Times New Roman" w:eastAsia="Times New Roman" w:hAnsi="Times New Roman" w:cs="Times New Roman"/>
          <w:sz w:val="24"/>
          <w:szCs w:val="24"/>
          <w:lang w:eastAsia="ru-RU"/>
        </w:rPr>
        <w:t>ральным законом от 27.07.2006 N</w:t>
      </w:r>
      <w:r w:rsidRPr="004301B2">
        <w:rPr>
          <w:rFonts w:ascii="Times New Roman" w:eastAsia="Times New Roman" w:hAnsi="Times New Roman" w:cs="Times New Roman"/>
          <w:sz w:val="24"/>
          <w:szCs w:val="24"/>
          <w:lang w:eastAsia="ru-RU"/>
        </w:rPr>
        <w:t xml:space="preserve"> 152- ФЗ «О персональных данных».</w:t>
      </w:r>
    </w:p>
    <w:p w:rsidR="009674E0" w:rsidRPr="004301B2" w:rsidRDefault="009674E0" w:rsidP="004301B2">
      <w:pPr>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1.3. Получение, обработка, передача, хранение и использование персональных данных осуществляется в соответствии с действующим законодательством.</w:t>
      </w:r>
    </w:p>
    <w:p w:rsidR="009674E0" w:rsidRPr="004301B2" w:rsidRDefault="009674E0" w:rsidP="004301B2">
      <w:pPr>
        <w:jc w:val="center"/>
        <w:rPr>
          <w:rFonts w:ascii="Times New Roman" w:eastAsia="Times New Roman" w:hAnsi="Times New Roman" w:cs="Times New Roman"/>
          <w:b/>
          <w:sz w:val="24"/>
          <w:szCs w:val="24"/>
          <w:lang w:eastAsia="ru-RU"/>
        </w:rPr>
      </w:pPr>
      <w:r w:rsidRPr="004301B2">
        <w:rPr>
          <w:rFonts w:ascii="Times New Roman" w:eastAsia="Times New Roman" w:hAnsi="Times New Roman" w:cs="Times New Roman"/>
          <w:b/>
          <w:sz w:val="24"/>
          <w:szCs w:val="24"/>
          <w:lang w:eastAsia="ru-RU"/>
        </w:rPr>
        <w:t>2. Название и адрес оператора персональных данных</w:t>
      </w:r>
    </w:p>
    <w:p w:rsidR="004301B2" w:rsidRPr="004301B2" w:rsidRDefault="002E6DE7" w:rsidP="004301B2">
      <w:pPr>
        <w:pStyle w:val="a3"/>
      </w:pPr>
      <w:hyperlink r:id="rId6" w:history="1">
        <w:r w:rsidR="004301B2" w:rsidRPr="004301B2">
          <w:rPr>
            <w:rFonts w:eastAsiaTheme="minorHAnsi"/>
            <w:lang w:eastAsia="en-US"/>
          </w:rPr>
          <w:t>Финансовое управление администрации Слободского муниципального района Кировской области</w:t>
        </w:r>
      </w:hyperlink>
      <w:r w:rsidR="004301B2" w:rsidRPr="004301B2">
        <w:t xml:space="preserve"> (финансовое управление Слободского района ) </w:t>
      </w:r>
    </w:p>
    <w:p w:rsidR="004301B2" w:rsidRPr="004301B2" w:rsidRDefault="004301B2" w:rsidP="004301B2">
      <w:pPr>
        <w:pStyle w:val="a3"/>
      </w:pPr>
      <w:r w:rsidRPr="004301B2">
        <w:t xml:space="preserve">ИНН/ОГРН: 4329013219/ </w:t>
      </w:r>
    </w:p>
    <w:p w:rsidR="004301B2" w:rsidRPr="004301B2" w:rsidRDefault="004301B2" w:rsidP="004301B2">
      <w:pPr>
        <w:pStyle w:val="a3"/>
      </w:pPr>
      <w:r w:rsidRPr="004301B2">
        <w:t xml:space="preserve">Адрес местонахождения: </w:t>
      </w:r>
    </w:p>
    <w:p w:rsidR="004301B2" w:rsidRPr="004301B2" w:rsidRDefault="004301B2" w:rsidP="004301B2">
      <w:pPr>
        <w:pStyle w:val="a3"/>
      </w:pPr>
      <w:r w:rsidRPr="004301B2">
        <w:t xml:space="preserve">610150, Кировская обл., Слободской г., Советская </w:t>
      </w:r>
      <w:proofErr w:type="spellStart"/>
      <w:r w:rsidRPr="004301B2">
        <w:t>ул</w:t>
      </w:r>
      <w:proofErr w:type="spellEnd"/>
      <w:r w:rsidRPr="004301B2">
        <w:t xml:space="preserve">, дом 86 </w:t>
      </w:r>
    </w:p>
    <w:p w:rsidR="004301B2" w:rsidRPr="004301B2" w:rsidRDefault="004301B2" w:rsidP="004301B2">
      <w:pPr>
        <w:pStyle w:val="a3"/>
      </w:pPr>
      <w:r w:rsidRPr="004301B2">
        <w:t xml:space="preserve">Почтовый адрес: </w:t>
      </w:r>
    </w:p>
    <w:p w:rsidR="004301B2" w:rsidRPr="004301B2" w:rsidRDefault="004301B2" w:rsidP="004301B2">
      <w:pPr>
        <w:pStyle w:val="a3"/>
      </w:pPr>
      <w:r w:rsidRPr="004301B2">
        <w:t xml:space="preserve">610150, Кировская обл., Слободской г., Советская </w:t>
      </w:r>
      <w:proofErr w:type="spellStart"/>
      <w:r w:rsidRPr="004301B2">
        <w:t>ул</w:t>
      </w:r>
      <w:proofErr w:type="spellEnd"/>
      <w:r w:rsidRPr="004301B2">
        <w:t xml:space="preserve">, дом 86, каб.501 </w:t>
      </w:r>
    </w:p>
    <w:p w:rsidR="004301B2" w:rsidRPr="004301B2" w:rsidRDefault="004301B2" w:rsidP="004301B2">
      <w:pPr>
        <w:pStyle w:val="a3"/>
      </w:pPr>
      <w:r w:rsidRPr="004301B2">
        <w:t xml:space="preserve">Тел., факс: (83362) 4-14-52, </w:t>
      </w:r>
    </w:p>
    <w:p w:rsidR="004301B2" w:rsidRPr="004301B2" w:rsidRDefault="004301B2" w:rsidP="004301B2">
      <w:pPr>
        <w:pStyle w:val="a3"/>
      </w:pPr>
      <w:r w:rsidRPr="004301B2">
        <w:rPr>
          <w:lang w:val="en-US"/>
        </w:rPr>
        <w:t>E</w:t>
      </w:r>
      <w:r w:rsidRPr="004301B2">
        <w:t>-</w:t>
      </w:r>
      <w:r w:rsidRPr="004301B2">
        <w:rPr>
          <w:lang w:val="en-US"/>
        </w:rPr>
        <w:t>mail</w:t>
      </w:r>
      <w:r w:rsidRPr="004301B2">
        <w:t xml:space="preserve">: </w:t>
      </w:r>
      <w:proofErr w:type="spellStart"/>
      <w:r w:rsidRPr="004301B2">
        <w:rPr>
          <w:lang w:val="en-US"/>
        </w:rPr>
        <w:t>fo</w:t>
      </w:r>
      <w:proofErr w:type="spellEnd"/>
      <w:r w:rsidRPr="004301B2">
        <w:t>29@</w:t>
      </w:r>
      <w:proofErr w:type="spellStart"/>
      <w:r w:rsidRPr="004301B2">
        <w:rPr>
          <w:lang w:val="en-US"/>
        </w:rPr>
        <w:t>depfin</w:t>
      </w:r>
      <w:proofErr w:type="spellEnd"/>
      <w:r w:rsidRPr="004301B2">
        <w:t>.</w:t>
      </w:r>
      <w:proofErr w:type="spellStart"/>
      <w:r w:rsidRPr="004301B2">
        <w:rPr>
          <w:lang w:val="en-US"/>
        </w:rPr>
        <w:t>kirov</w:t>
      </w:r>
      <w:proofErr w:type="spellEnd"/>
      <w:r w:rsidRPr="004301B2">
        <w:t>.</w:t>
      </w:r>
      <w:proofErr w:type="spellStart"/>
      <w:r w:rsidRPr="004301B2">
        <w:rPr>
          <w:lang w:val="en-US"/>
        </w:rPr>
        <w:t>ru</w:t>
      </w:r>
      <w:proofErr w:type="spellEnd"/>
      <w:r w:rsidRPr="004301B2">
        <w:t xml:space="preserve"> </w:t>
      </w:r>
    </w:p>
    <w:p w:rsidR="004301B2" w:rsidRPr="004301B2" w:rsidRDefault="004301B2" w:rsidP="004301B2">
      <w:pPr>
        <w:pStyle w:val="a3"/>
      </w:pPr>
      <w:r w:rsidRPr="004301B2">
        <w:t>Интернет-страница: http://fo29.ru/</w:t>
      </w:r>
    </w:p>
    <w:p w:rsidR="004301B2" w:rsidRPr="004301B2" w:rsidRDefault="004301B2" w:rsidP="004301B2">
      <w:pPr>
        <w:pStyle w:val="a3"/>
      </w:pPr>
      <w:r w:rsidRPr="004301B2">
        <w:t xml:space="preserve">Регистрационный номер в реестре операторов персональных данных: </w:t>
      </w:r>
    </w:p>
    <w:p w:rsidR="004301B2" w:rsidRPr="004301B2" w:rsidRDefault="004301B2" w:rsidP="004301B2">
      <w:pPr>
        <w:pStyle w:val="a3"/>
      </w:pPr>
      <w:r w:rsidRPr="004301B2">
        <w:t>11-0222851</w:t>
      </w:r>
    </w:p>
    <w:p w:rsidR="009674E0" w:rsidRPr="004301B2" w:rsidRDefault="009674E0" w:rsidP="004301B2">
      <w:pPr>
        <w:jc w:val="center"/>
        <w:rPr>
          <w:rFonts w:ascii="Times New Roman" w:eastAsia="Times New Roman" w:hAnsi="Times New Roman" w:cs="Times New Roman"/>
          <w:b/>
          <w:sz w:val="24"/>
          <w:szCs w:val="24"/>
          <w:lang w:eastAsia="ru-RU"/>
        </w:rPr>
      </w:pPr>
      <w:r w:rsidRPr="004301B2">
        <w:rPr>
          <w:rFonts w:ascii="Times New Roman" w:eastAsia="Times New Roman" w:hAnsi="Times New Roman" w:cs="Times New Roman"/>
          <w:b/>
          <w:sz w:val="24"/>
          <w:szCs w:val="24"/>
          <w:lang w:eastAsia="ru-RU"/>
        </w:rPr>
        <w:t>3. Правовые основания обработки персональных данных</w:t>
      </w:r>
    </w:p>
    <w:p w:rsidR="004B329A" w:rsidRDefault="004B329A" w:rsidP="004301B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9674E0" w:rsidRPr="004301B2">
        <w:rPr>
          <w:rFonts w:ascii="Times New Roman" w:eastAsia="Times New Roman" w:hAnsi="Times New Roman" w:cs="Times New Roman"/>
          <w:sz w:val="24"/>
          <w:szCs w:val="24"/>
          <w:lang w:eastAsia="ru-RU"/>
        </w:rPr>
        <w:t xml:space="preserve">Обработка персональных данных в </w:t>
      </w:r>
      <w:r>
        <w:rPr>
          <w:rFonts w:ascii="Times New Roman" w:eastAsia="Times New Roman" w:hAnsi="Times New Roman" w:cs="Times New Roman"/>
          <w:sz w:val="24"/>
          <w:szCs w:val="24"/>
          <w:lang w:eastAsia="ru-RU"/>
        </w:rPr>
        <w:t xml:space="preserve">финансовом управлении </w:t>
      </w:r>
      <w:r w:rsidRPr="004301B2">
        <w:rPr>
          <w:rFonts w:ascii="Times New Roman" w:eastAsia="Times New Roman" w:hAnsi="Times New Roman" w:cs="Times New Roman"/>
          <w:sz w:val="24"/>
          <w:szCs w:val="24"/>
          <w:lang w:eastAsia="ru-RU"/>
        </w:rPr>
        <w:t xml:space="preserve"> </w:t>
      </w:r>
      <w:r w:rsidR="009674E0" w:rsidRPr="004301B2">
        <w:rPr>
          <w:rFonts w:ascii="Times New Roman" w:eastAsia="Times New Roman" w:hAnsi="Times New Roman" w:cs="Times New Roman"/>
          <w:sz w:val="24"/>
          <w:szCs w:val="24"/>
          <w:lang w:eastAsia="ru-RU"/>
        </w:rPr>
        <w:t>администрации Слободского района осуществляется в соответствии с</w:t>
      </w:r>
      <w:r>
        <w:rPr>
          <w:rFonts w:ascii="Times New Roman" w:eastAsia="Times New Roman" w:hAnsi="Times New Roman" w:cs="Times New Roman"/>
          <w:sz w:val="24"/>
          <w:szCs w:val="24"/>
          <w:lang w:eastAsia="ru-RU"/>
        </w:rPr>
        <w:t>:</w:t>
      </w:r>
    </w:p>
    <w:p w:rsidR="004B329A" w:rsidRDefault="009674E0" w:rsidP="004301B2">
      <w:pPr>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xml:space="preserve">Трудовым кодексом Российской Федерации, </w:t>
      </w:r>
    </w:p>
    <w:p w:rsidR="004B329A" w:rsidRDefault="009674E0" w:rsidP="004301B2">
      <w:pPr>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lastRenderedPageBreak/>
        <w:t xml:space="preserve">Гражданским кодексом </w:t>
      </w:r>
      <w:r w:rsidR="004301B2">
        <w:rPr>
          <w:rFonts w:ascii="Times New Roman" w:eastAsia="Times New Roman" w:hAnsi="Times New Roman" w:cs="Times New Roman"/>
          <w:sz w:val="24"/>
          <w:szCs w:val="24"/>
          <w:lang w:eastAsia="ru-RU"/>
        </w:rPr>
        <w:t xml:space="preserve"> Р</w:t>
      </w:r>
      <w:r w:rsidRPr="004301B2">
        <w:rPr>
          <w:rFonts w:ascii="Times New Roman" w:eastAsia="Times New Roman" w:hAnsi="Times New Roman" w:cs="Times New Roman"/>
          <w:sz w:val="24"/>
          <w:szCs w:val="24"/>
          <w:lang w:eastAsia="ru-RU"/>
        </w:rPr>
        <w:t xml:space="preserve">оссийской Федерации, </w:t>
      </w:r>
    </w:p>
    <w:p w:rsidR="004B329A" w:rsidRDefault="009674E0" w:rsidP="004301B2">
      <w:pPr>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xml:space="preserve">Налоговым кодексом Российской Федерации, </w:t>
      </w:r>
    </w:p>
    <w:p w:rsidR="004B329A" w:rsidRDefault="009674E0" w:rsidP="004301B2">
      <w:pPr>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xml:space="preserve">Федеральными законами Российской Федерации от </w:t>
      </w:r>
      <w:r w:rsidRPr="009674E0">
        <w:rPr>
          <w:rFonts w:ascii="Times New Roman" w:eastAsia="Times New Roman" w:hAnsi="Times New Roman" w:cs="Times New Roman"/>
          <w:sz w:val="24"/>
          <w:szCs w:val="24"/>
          <w:lang w:eastAsia="ru-RU"/>
        </w:rPr>
        <w:t xml:space="preserve">02.03.2007 N 25-ФЗ «О муниципальной службе в Российской Федерации», от 27.07.2006 N 152-ФЗ «О персональных данных», от 01.04.1996 N 27-ФЗ «Об индивидуальном (персонифицированном) учете и системе обязательного пенсионного страхования», от 02.05.2006 N 59-ФЗ «О порядке рассмотрения обращений граждан Российской Федерации», </w:t>
      </w:r>
    </w:p>
    <w:p w:rsidR="004B329A"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Указом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 </w:t>
      </w:r>
    </w:p>
    <w:p w:rsidR="004B329A"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Требованиями к защите персональных данных при их обработке в информационных системах персональных данных, утверждёнными постановлением Правительства Российской Федерации от 01.11.2012 N 1119, </w:t>
      </w:r>
    </w:p>
    <w:p w:rsidR="004B329A"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Положением об обработке персональных данных, осуществляемых без использования средств автоматизации, утверждённое постановлением Правительства Росси</w:t>
      </w:r>
      <w:r w:rsidR="004301B2">
        <w:rPr>
          <w:rFonts w:ascii="Times New Roman" w:eastAsia="Times New Roman" w:hAnsi="Times New Roman" w:cs="Times New Roman"/>
          <w:sz w:val="24"/>
          <w:szCs w:val="24"/>
          <w:lang w:eastAsia="ru-RU"/>
        </w:rPr>
        <w:t>йской Федерации от 15.09.2008 N</w:t>
      </w:r>
      <w:r w:rsidRPr="009674E0">
        <w:rPr>
          <w:rFonts w:ascii="Times New Roman" w:eastAsia="Times New Roman" w:hAnsi="Times New Roman" w:cs="Times New Roman"/>
          <w:sz w:val="24"/>
          <w:szCs w:val="24"/>
          <w:lang w:eastAsia="ru-RU"/>
        </w:rPr>
        <w:t xml:space="preserve"> 687, </w:t>
      </w:r>
    </w:p>
    <w:p w:rsidR="009674E0"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постановлением Правительства Росси</w:t>
      </w:r>
      <w:r w:rsidR="004301B2">
        <w:rPr>
          <w:rFonts w:ascii="Times New Roman" w:eastAsia="Times New Roman" w:hAnsi="Times New Roman" w:cs="Times New Roman"/>
          <w:sz w:val="24"/>
          <w:szCs w:val="24"/>
          <w:lang w:eastAsia="ru-RU"/>
        </w:rPr>
        <w:t>йской Федерации от 21.03.2012 N</w:t>
      </w:r>
      <w:r w:rsidRPr="009674E0">
        <w:rPr>
          <w:rFonts w:ascii="Times New Roman" w:eastAsia="Times New Roman" w:hAnsi="Times New Roman" w:cs="Times New Roman"/>
          <w:sz w:val="24"/>
          <w:szCs w:val="24"/>
          <w:lang w:eastAsia="ru-RU"/>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4B329A" w:rsidRDefault="004B329A" w:rsidP="004B329A">
      <w:pPr>
        <w:pStyle w:val="a3"/>
        <w:spacing w:before="0" w:beforeAutospacing="0"/>
      </w:pPr>
      <w:r>
        <w:t xml:space="preserve">3.2.  Во исполнение настоящей Политики Оператора приказом финансового управления администрации Слободского района от </w:t>
      </w:r>
      <w:r w:rsidR="009B3B0E" w:rsidRPr="009B3B0E">
        <w:t>30</w:t>
      </w:r>
      <w:r w:rsidRPr="009B3B0E">
        <w:t>.1</w:t>
      </w:r>
      <w:r w:rsidR="009B3B0E" w:rsidRPr="009B3B0E">
        <w:t>2</w:t>
      </w:r>
      <w:r w:rsidRPr="009B3B0E">
        <w:t>.201</w:t>
      </w:r>
      <w:r w:rsidR="009B3B0E" w:rsidRPr="009B3B0E">
        <w:t>9</w:t>
      </w:r>
      <w:r w:rsidRPr="009B3B0E">
        <w:t xml:space="preserve"> № </w:t>
      </w:r>
      <w:r w:rsidR="009B3B0E">
        <w:t>83</w:t>
      </w:r>
      <w:r>
        <w:t xml:space="preserve"> (далее – Приказ) утверждены: </w:t>
      </w:r>
    </w:p>
    <w:p w:rsidR="004B329A" w:rsidRDefault="004B329A" w:rsidP="004B329A">
      <w:pPr>
        <w:pStyle w:val="a3"/>
        <w:spacing w:before="0" w:beforeAutospacing="0" w:after="200" w:afterAutospacing="0"/>
        <w:jc w:val="both"/>
      </w:pPr>
      <w:r>
        <w:t xml:space="preserve">- Правила обработки персональных данных в финансовом управлении администрации Слободского района, устанавливающее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w:t>
      </w:r>
    </w:p>
    <w:p w:rsidR="004B329A" w:rsidRDefault="004B329A" w:rsidP="004B329A">
      <w:pPr>
        <w:pStyle w:val="a3"/>
        <w:spacing w:before="0" w:beforeAutospacing="0" w:after="200" w:afterAutospacing="0"/>
        <w:jc w:val="both"/>
      </w:pPr>
      <w:r>
        <w:t>-  </w:t>
      </w:r>
      <w:bookmarkStart w:id="0" w:name="_GoBack"/>
      <w:r>
        <w:t>Правила рассмотрения запросов субъектов персональных данных или их представителей, поступивших в финансовое управление</w:t>
      </w:r>
      <w:bookmarkEnd w:id="0"/>
      <w:r>
        <w:t xml:space="preserve"> администрации Слободского района;     </w:t>
      </w:r>
    </w:p>
    <w:p w:rsidR="004B329A" w:rsidRDefault="004B329A" w:rsidP="004B329A">
      <w:pPr>
        <w:pStyle w:val="a3"/>
        <w:spacing w:before="0" w:beforeAutospacing="0" w:after="200" w:afterAutospacing="0"/>
        <w:jc w:val="both"/>
      </w:pPr>
      <w:r>
        <w:t xml:space="preserve">-  Правила работы с обезличенными данными в случае обезличивания персональных данных в финансовом управлении администрации Слободского района;  </w:t>
      </w:r>
    </w:p>
    <w:p w:rsidR="004B329A" w:rsidRDefault="004B329A" w:rsidP="004B329A">
      <w:pPr>
        <w:pStyle w:val="a3"/>
        <w:spacing w:before="0" w:beforeAutospacing="0" w:after="200" w:afterAutospacing="0"/>
        <w:jc w:val="both"/>
      </w:pPr>
      <w:r>
        <w:t xml:space="preserve">- Правила осуществления внутреннего контроля соответствия обработки персональных данных требованиям к защите персональных данных в финансовом управлении администрации Слободского района; </w:t>
      </w:r>
    </w:p>
    <w:p w:rsidR="004B329A" w:rsidRDefault="004B329A" w:rsidP="004B329A">
      <w:pPr>
        <w:pStyle w:val="a3"/>
        <w:spacing w:before="0" w:beforeAutospacing="0" w:after="200" w:afterAutospacing="0"/>
        <w:jc w:val="both"/>
      </w:pPr>
      <w:r>
        <w:t xml:space="preserve">- Порядок доступа муниципальных служащих финансового управления администрации Слободского района в помещения, в которых ведется обработка персональных данных; </w:t>
      </w:r>
    </w:p>
    <w:p w:rsidR="004B329A" w:rsidRDefault="004B329A" w:rsidP="004B329A">
      <w:pPr>
        <w:pStyle w:val="a3"/>
        <w:spacing w:before="0" w:beforeAutospacing="0" w:after="200" w:afterAutospacing="0"/>
        <w:jc w:val="both"/>
      </w:pPr>
      <w:r>
        <w:t xml:space="preserve">-  Перечень персональных данных, обрабатываемых в финансовом управлении администрации Слободского района в связи с реализацией служебных или трудовых отношений, а также в связи с оказанием государственных услуг и осуществлением государственных функций; </w:t>
      </w:r>
    </w:p>
    <w:p w:rsidR="004B329A" w:rsidRDefault="004B329A" w:rsidP="004B329A">
      <w:pPr>
        <w:pStyle w:val="a3"/>
        <w:spacing w:before="0" w:beforeAutospacing="0" w:after="200" w:afterAutospacing="0"/>
        <w:jc w:val="both"/>
      </w:pPr>
      <w:r>
        <w:lastRenderedPageBreak/>
        <w:t xml:space="preserve">- Перечень комплексных информационных систем персональных данных в финансовом управлении администрации Слободского района; </w:t>
      </w:r>
    </w:p>
    <w:p w:rsidR="004B329A" w:rsidRDefault="004B329A" w:rsidP="004B329A">
      <w:pPr>
        <w:pStyle w:val="a3"/>
        <w:spacing w:before="0" w:beforeAutospacing="0" w:after="200" w:afterAutospacing="0"/>
        <w:jc w:val="both"/>
      </w:pPr>
      <w:r>
        <w:t xml:space="preserve">-  Перечень должностей муниципальной службы финансового управления администрации Слободского района, замещение которых предусматривает осуществление обработки персональных данных либо осуществление доступа к персональным данным; </w:t>
      </w:r>
    </w:p>
    <w:p w:rsidR="004B329A" w:rsidRDefault="004B329A" w:rsidP="004B329A">
      <w:pPr>
        <w:pStyle w:val="a3"/>
        <w:spacing w:before="0" w:beforeAutospacing="0" w:after="200" w:afterAutospacing="0"/>
        <w:jc w:val="both"/>
      </w:pPr>
      <w:r>
        <w:t>-</w:t>
      </w:r>
      <w:r>
        <w:softHyphen/>
        <w:t xml:space="preserve">  Согласие субъекта персональных данных на обработку персональных данных, данное финансовому управлению администрации Слободского района; </w:t>
      </w:r>
    </w:p>
    <w:p w:rsidR="004B329A" w:rsidRDefault="004B329A" w:rsidP="004B329A">
      <w:pPr>
        <w:pStyle w:val="a3"/>
        <w:spacing w:before="0" w:beforeAutospacing="0" w:after="200" w:afterAutospacing="0"/>
        <w:jc w:val="both"/>
      </w:pPr>
      <w:r>
        <w:t xml:space="preserve">- Разъяснение субъекту персональных данных в случае отказа предоставить свои персональные данные в финансовое управление администрации Слободского района; </w:t>
      </w:r>
    </w:p>
    <w:p w:rsidR="004B329A" w:rsidRDefault="004B329A" w:rsidP="004B329A">
      <w:pPr>
        <w:pStyle w:val="a3"/>
        <w:spacing w:before="0" w:beforeAutospacing="0" w:after="200" w:afterAutospacing="0"/>
        <w:jc w:val="both"/>
      </w:pPr>
      <w:r>
        <w:t xml:space="preserve">- Обязательство </w:t>
      </w:r>
      <w:r w:rsidRPr="006B77BB">
        <w:t xml:space="preserve"> </w:t>
      </w:r>
      <w:r>
        <w:t xml:space="preserve">муниципального служащего финансового управления администрации Слободского района о неразглашении персональных данных субъектов персональных данных, в случае расторжения с ним служебного контракта (трудового договора); </w:t>
      </w:r>
    </w:p>
    <w:p w:rsidR="004B329A" w:rsidRDefault="004B329A" w:rsidP="004B329A">
      <w:pPr>
        <w:pStyle w:val="a3"/>
        <w:spacing w:before="0" w:beforeAutospacing="0" w:after="200" w:afterAutospacing="0"/>
        <w:jc w:val="both"/>
      </w:pPr>
      <w:r>
        <w:t xml:space="preserve">- Должностные обязанности   муниципального служащего финансового управления администрации Слободского района,  ответственного за обеспечение безопасности информации и организацию обработки персональных данных субъектов персональных данных в финансовом управлении администрации Слободского района. </w:t>
      </w:r>
    </w:p>
    <w:p w:rsidR="009674E0" w:rsidRPr="004301B2" w:rsidRDefault="009674E0" w:rsidP="004301B2">
      <w:pPr>
        <w:jc w:val="center"/>
        <w:rPr>
          <w:rFonts w:ascii="Times New Roman" w:eastAsia="Times New Roman" w:hAnsi="Times New Roman" w:cs="Times New Roman"/>
          <w:b/>
          <w:sz w:val="24"/>
          <w:szCs w:val="24"/>
          <w:lang w:eastAsia="ru-RU"/>
        </w:rPr>
      </w:pPr>
      <w:r w:rsidRPr="009674E0">
        <w:rPr>
          <w:rFonts w:ascii="Times New Roman" w:eastAsia="Times New Roman" w:hAnsi="Times New Roman" w:cs="Times New Roman"/>
          <w:b/>
          <w:sz w:val="24"/>
          <w:szCs w:val="24"/>
          <w:lang w:eastAsia="ru-RU"/>
        </w:rPr>
        <w:t>4. Цели обработки персональных данных</w:t>
      </w:r>
    </w:p>
    <w:p w:rsidR="009674E0" w:rsidRDefault="004301B2" w:rsidP="004301B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674E0" w:rsidRPr="009674E0">
        <w:rPr>
          <w:rFonts w:ascii="Times New Roman" w:eastAsia="Times New Roman" w:hAnsi="Times New Roman" w:cs="Times New Roman"/>
          <w:sz w:val="24"/>
          <w:szCs w:val="24"/>
          <w:lang w:eastAsia="ru-RU"/>
        </w:rPr>
        <w:t>Обработка персональных данных в</w:t>
      </w:r>
      <w:r w:rsidR="004B329A" w:rsidRPr="004B329A">
        <w:rPr>
          <w:rFonts w:ascii="Times New Roman" w:eastAsia="Times New Roman" w:hAnsi="Times New Roman" w:cs="Times New Roman"/>
          <w:sz w:val="24"/>
          <w:szCs w:val="24"/>
          <w:lang w:eastAsia="ru-RU"/>
        </w:rPr>
        <w:t xml:space="preserve"> </w:t>
      </w:r>
      <w:r w:rsidR="004B329A">
        <w:rPr>
          <w:rFonts w:ascii="Times New Roman" w:eastAsia="Times New Roman" w:hAnsi="Times New Roman" w:cs="Times New Roman"/>
          <w:sz w:val="24"/>
          <w:szCs w:val="24"/>
          <w:lang w:eastAsia="ru-RU"/>
        </w:rPr>
        <w:t xml:space="preserve">финансовом управлении </w:t>
      </w:r>
      <w:r w:rsidR="004B329A" w:rsidRPr="004301B2">
        <w:rPr>
          <w:rFonts w:ascii="Times New Roman" w:eastAsia="Times New Roman" w:hAnsi="Times New Roman" w:cs="Times New Roman"/>
          <w:sz w:val="24"/>
          <w:szCs w:val="24"/>
          <w:lang w:eastAsia="ru-RU"/>
        </w:rPr>
        <w:t xml:space="preserve"> </w:t>
      </w:r>
      <w:r w:rsidR="009674E0" w:rsidRPr="009674E0">
        <w:rPr>
          <w:rFonts w:ascii="Times New Roman" w:eastAsia="Times New Roman" w:hAnsi="Times New Roman" w:cs="Times New Roman"/>
          <w:sz w:val="24"/>
          <w:szCs w:val="24"/>
          <w:lang w:eastAsia="ru-RU"/>
        </w:rPr>
        <w:t>администрации Слободского района осуществляется в целях:</w:t>
      </w:r>
    </w:p>
    <w:p w:rsidR="009674E0" w:rsidRPr="004301B2"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1) осуществления возложенных на </w:t>
      </w:r>
      <w:r w:rsidR="004B329A">
        <w:rPr>
          <w:rFonts w:ascii="Times New Roman" w:eastAsia="Times New Roman" w:hAnsi="Times New Roman" w:cs="Times New Roman"/>
          <w:sz w:val="24"/>
          <w:szCs w:val="24"/>
          <w:lang w:eastAsia="ru-RU"/>
        </w:rPr>
        <w:t>финансовое управление администрации</w:t>
      </w:r>
      <w:r w:rsidRPr="009674E0">
        <w:rPr>
          <w:rFonts w:ascii="Times New Roman" w:eastAsia="Times New Roman" w:hAnsi="Times New Roman" w:cs="Times New Roman"/>
          <w:sz w:val="24"/>
          <w:szCs w:val="24"/>
          <w:lang w:eastAsia="ru-RU"/>
        </w:rPr>
        <w:t xml:space="preserve"> района </w:t>
      </w:r>
      <w:r w:rsidR="004B329A" w:rsidRPr="004B329A">
        <w:rPr>
          <w:rFonts w:ascii="Times New Roman" w:hAnsi="Times New Roman" w:cs="Times New Roman"/>
        </w:rPr>
        <w:t>Положением о финансовом управлении администрации Слободского района</w:t>
      </w:r>
      <w:r w:rsidRPr="009674E0">
        <w:rPr>
          <w:rFonts w:ascii="Times New Roman" w:eastAsia="Times New Roman" w:hAnsi="Times New Roman" w:cs="Times New Roman"/>
          <w:sz w:val="24"/>
          <w:szCs w:val="24"/>
          <w:lang w:eastAsia="ru-RU"/>
        </w:rPr>
        <w:t xml:space="preserve"> полномочий по решению вопросов местного значения, а также иных функций и отдельных государственных полномочий в соответствии с федеральными законами и законами области;</w:t>
      </w:r>
    </w:p>
    <w:p w:rsidR="004301B2"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2) организации деятельности </w:t>
      </w:r>
      <w:r w:rsidR="00606694">
        <w:rPr>
          <w:rFonts w:ascii="Times New Roman" w:eastAsia="Times New Roman" w:hAnsi="Times New Roman" w:cs="Times New Roman"/>
          <w:sz w:val="24"/>
          <w:szCs w:val="24"/>
          <w:lang w:eastAsia="ru-RU"/>
        </w:rPr>
        <w:t xml:space="preserve">финансового управления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администрации Слободского района для обеспечения соблюдения Конституции Российской Федерации, федеральных и областных законов и нормативных правовых актов в рамках реализации права</w:t>
      </w:r>
      <w:r w:rsid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 xml:space="preserve">на труд, социальное страхование муниципальных служащих и работников </w:t>
      </w:r>
      <w:r w:rsidR="00606694">
        <w:rPr>
          <w:rFonts w:ascii="Times New Roman" w:eastAsia="Times New Roman" w:hAnsi="Times New Roman" w:cs="Times New Roman"/>
          <w:sz w:val="24"/>
          <w:szCs w:val="24"/>
          <w:lang w:eastAsia="ru-RU"/>
        </w:rPr>
        <w:t xml:space="preserve">финансового управления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администрации Слободского района и выполнения условий их трудовых договоров;</w:t>
      </w:r>
    </w:p>
    <w:p w:rsidR="004301B2"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3) ведения кадрового учета муниципальных служащих, работников и ветеранов </w:t>
      </w:r>
      <w:r w:rsidR="00606694">
        <w:rPr>
          <w:rFonts w:ascii="Times New Roman" w:eastAsia="Times New Roman" w:hAnsi="Times New Roman" w:cs="Times New Roman"/>
          <w:sz w:val="24"/>
          <w:szCs w:val="24"/>
          <w:lang w:eastAsia="ru-RU"/>
        </w:rPr>
        <w:t xml:space="preserve">финансового управления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администрации Слободского района, начисления им заработной платы, иных выплат, проведения кадровых конкурсов, ведения работы с гражданами, претендующими на замещение должностей муниципальной службы, учёта сведений о доходах, расходах, имуществе и обязательствах имущественного характера муниципальных служащих (граждан) и членов их семей в рамках, определённых законодательством Российской Федерации;</w:t>
      </w:r>
    </w:p>
    <w:p w:rsidR="004301B2" w:rsidRDefault="009674E0" w:rsidP="004301B2">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4) реализации прав и обязанностей по гражданско-правовым договорам с</w:t>
      </w:r>
      <w:r w:rsidR="00606694" w:rsidRPr="00606694">
        <w:rPr>
          <w:rFonts w:ascii="Times New Roman" w:eastAsia="Times New Roman" w:hAnsi="Times New Roman" w:cs="Times New Roman"/>
          <w:sz w:val="24"/>
          <w:szCs w:val="24"/>
          <w:lang w:eastAsia="ru-RU"/>
        </w:rPr>
        <w:t xml:space="preserve"> </w:t>
      </w:r>
      <w:r w:rsidR="00606694">
        <w:rPr>
          <w:rFonts w:ascii="Times New Roman" w:eastAsia="Times New Roman" w:hAnsi="Times New Roman" w:cs="Times New Roman"/>
          <w:sz w:val="24"/>
          <w:szCs w:val="24"/>
          <w:lang w:eastAsia="ru-RU"/>
        </w:rPr>
        <w:t xml:space="preserve">финансовым управлением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w:t>
      </w:r>
      <w:r w:rsidR="00606694">
        <w:rPr>
          <w:rFonts w:ascii="Times New Roman" w:eastAsia="Times New Roman" w:hAnsi="Times New Roman" w:cs="Times New Roman"/>
          <w:sz w:val="24"/>
          <w:szCs w:val="24"/>
          <w:lang w:eastAsia="ru-RU"/>
        </w:rPr>
        <w:t>и</w:t>
      </w:r>
      <w:r w:rsidRPr="009674E0">
        <w:rPr>
          <w:rFonts w:ascii="Times New Roman" w:eastAsia="Times New Roman" w:hAnsi="Times New Roman" w:cs="Times New Roman"/>
          <w:sz w:val="24"/>
          <w:szCs w:val="24"/>
          <w:lang w:eastAsia="ru-RU"/>
        </w:rPr>
        <w:t xml:space="preserve"> Слободского района;</w:t>
      </w:r>
    </w:p>
    <w:p w:rsidR="004301B2" w:rsidRDefault="009674E0" w:rsidP="00606694">
      <w:pPr>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5) обеспечения сохранности имущества </w:t>
      </w:r>
      <w:r w:rsidR="00606694">
        <w:rPr>
          <w:rFonts w:ascii="Times New Roman" w:eastAsia="Times New Roman" w:hAnsi="Times New Roman" w:cs="Times New Roman"/>
          <w:sz w:val="24"/>
          <w:szCs w:val="24"/>
          <w:lang w:eastAsia="ru-RU"/>
        </w:rPr>
        <w:t xml:space="preserve">финансового управления </w:t>
      </w:r>
      <w:r w:rsidRPr="009674E0">
        <w:rPr>
          <w:rFonts w:ascii="Times New Roman" w:eastAsia="Times New Roman" w:hAnsi="Times New Roman" w:cs="Times New Roman"/>
          <w:sz w:val="24"/>
          <w:szCs w:val="24"/>
          <w:lang w:eastAsia="ru-RU"/>
        </w:rPr>
        <w:t>а</w:t>
      </w:r>
      <w:r w:rsidR="00606694">
        <w:rPr>
          <w:rFonts w:ascii="Times New Roman" w:eastAsia="Times New Roman" w:hAnsi="Times New Roman" w:cs="Times New Roman"/>
          <w:sz w:val="24"/>
          <w:szCs w:val="24"/>
          <w:lang w:eastAsia="ru-RU"/>
        </w:rPr>
        <w:t>дминистрации Слободского района</w:t>
      </w:r>
      <w:r w:rsidR="004301B2">
        <w:rPr>
          <w:rFonts w:ascii="Times New Roman" w:eastAsia="Times New Roman" w:hAnsi="Times New Roman" w:cs="Times New Roman"/>
          <w:sz w:val="24"/>
          <w:szCs w:val="24"/>
          <w:lang w:eastAsia="ru-RU"/>
        </w:rPr>
        <w:t>.</w:t>
      </w:r>
    </w:p>
    <w:p w:rsidR="009674E0" w:rsidRDefault="009674E0" w:rsidP="004301B2">
      <w:pPr>
        <w:spacing w:after="0" w:line="240" w:lineRule="auto"/>
        <w:jc w:val="center"/>
        <w:rPr>
          <w:rFonts w:ascii="Times New Roman" w:eastAsia="Times New Roman" w:hAnsi="Times New Roman" w:cs="Times New Roman"/>
          <w:b/>
          <w:sz w:val="24"/>
          <w:szCs w:val="24"/>
          <w:lang w:eastAsia="ru-RU"/>
        </w:rPr>
      </w:pPr>
      <w:r w:rsidRPr="009674E0">
        <w:rPr>
          <w:rFonts w:ascii="Times New Roman" w:eastAsia="Times New Roman" w:hAnsi="Times New Roman" w:cs="Times New Roman"/>
          <w:b/>
          <w:sz w:val="24"/>
          <w:szCs w:val="24"/>
          <w:lang w:eastAsia="ru-RU"/>
        </w:rPr>
        <w:t>5. Общие принципы и условия обработки персональных данных</w:t>
      </w:r>
    </w:p>
    <w:p w:rsidR="004301B2" w:rsidRPr="004301B2" w:rsidRDefault="004301B2" w:rsidP="004301B2">
      <w:pPr>
        <w:spacing w:after="0" w:line="240" w:lineRule="auto"/>
        <w:jc w:val="center"/>
        <w:rPr>
          <w:rFonts w:ascii="Times New Roman" w:eastAsia="Times New Roman" w:hAnsi="Times New Roman" w:cs="Times New Roman"/>
          <w:sz w:val="24"/>
          <w:szCs w:val="24"/>
          <w:lang w:eastAsia="ru-RU"/>
        </w:rPr>
      </w:pP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5.1. Обработка персональных данных должна осуществляться в строгом соответствии с законодательством Российской Федерации.</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lastRenderedPageBreak/>
        <w:t>5.2.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5.4. Обработке подлежат только персональные данные, которые отвечают целям их обработки.</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5.5. Содержание и объем обрабатываемых персональных данных</w:t>
      </w:r>
      <w:r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5.6.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5.7.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674E0" w:rsidRPr="004301B2" w:rsidRDefault="009674E0" w:rsidP="004301B2">
      <w:pPr>
        <w:spacing w:line="240" w:lineRule="auto"/>
        <w:jc w:val="center"/>
        <w:rPr>
          <w:rFonts w:ascii="Times New Roman" w:eastAsia="Times New Roman" w:hAnsi="Times New Roman" w:cs="Times New Roman"/>
          <w:b/>
          <w:sz w:val="24"/>
          <w:szCs w:val="24"/>
          <w:lang w:eastAsia="ru-RU"/>
        </w:rPr>
      </w:pPr>
      <w:r w:rsidRPr="009674E0">
        <w:rPr>
          <w:rFonts w:ascii="Times New Roman" w:eastAsia="Times New Roman" w:hAnsi="Times New Roman" w:cs="Times New Roman"/>
          <w:b/>
          <w:sz w:val="24"/>
          <w:szCs w:val="24"/>
          <w:lang w:eastAsia="ru-RU"/>
        </w:rPr>
        <w:t>6. Порядок получения персональных данных</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6.1. Получение персональных данных осуществляется путем представления их самим субъектом персональных данных, на основании его письменного согласия, за исключением случаев, прямо предусмотренных действующим законодательством РФ.</w:t>
      </w:r>
    </w:p>
    <w:p w:rsid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6.2. К субъектам персональных данных относятся:</w:t>
      </w:r>
    </w:p>
    <w:p w:rsid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1) работники, с которыми </w:t>
      </w:r>
      <w:r w:rsidR="00606694">
        <w:rPr>
          <w:rFonts w:ascii="Times New Roman" w:eastAsia="Times New Roman" w:hAnsi="Times New Roman" w:cs="Times New Roman"/>
          <w:sz w:val="24"/>
          <w:szCs w:val="24"/>
          <w:lang w:eastAsia="ru-RU"/>
        </w:rPr>
        <w:t xml:space="preserve">финансовое управление </w:t>
      </w:r>
      <w:r w:rsidR="00606694" w:rsidRPr="004301B2">
        <w:rPr>
          <w:rFonts w:ascii="Times New Roman" w:eastAsia="Times New Roman" w:hAnsi="Times New Roman" w:cs="Times New Roman"/>
          <w:sz w:val="24"/>
          <w:szCs w:val="24"/>
          <w:lang w:eastAsia="ru-RU"/>
        </w:rPr>
        <w:t xml:space="preserve"> </w:t>
      </w:r>
      <w:r w:rsidR="00606694">
        <w:rPr>
          <w:rFonts w:ascii="Times New Roman" w:eastAsia="Times New Roman" w:hAnsi="Times New Roman" w:cs="Times New Roman"/>
          <w:sz w:val="24"/>
          <w:szCs w:val="24"/>
          <w:lang w:eastAsia="ru-RU"/>
        </w:rPr>
        <w:t>администрации</w:t>
      </w:r>
      <w:r w:rsidRPr="009674E0">
        <w:rPr>
          <w:rFonts w:ascii="Times New Roman" w:eastAsia="Times New Roman" w:hAnsi="Times New Roman" w:cs="Times New Roman"/>
          <w:sz w:val="24"/>
          <w:szCs w:val="24"/>
          <w:lang w:eastAsia="ru-RU"/>
        </w:rPr>
        <w:t xml:space="preserve"> Слободского района имеет (имела) трудовые отношения;</w:t>
      </w:r>
    </w:p>
    <w:p w:rsid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2) граждане, претендующие на замещение должностей муниципальной службы и граждане, включенные в кадровый резерв;</w:t>
      </w:r>
    </w:p>
    <w:p w:rsidR="004301B2" w:rsidRDefault="009674E0" w:rsidP="004301B2">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3) граждане, состоящие с </w:t>
      </w:r>
      <w:r w:rsidR="00606694">
        <w:rPr>
          <w:rFonts w:ascii="Times New Roman" w:eastAsia="Times New Roman" w:hAnsi="Times New Roman" w:cs="Times New Roman"/>
          <w:sz w:val="24"/>
          <w:szCs w:val="24"/>
          <w:lang w:eastAsia="ru-RU"/>
        </w:rPr>
        <w:t xml:space="preserve">финансовым управлением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w:t>
      </w:r>
      <w:r w:rsidR="00606694">
        <w:rPr>
          <w:rFonts w:ascii="Times New Roman" w:eastAsia="Times New Roman" w:hAnsi="Times New Roman" w:cs="Times New Roman"/>
          <w:sz w:val="24"/>
          <w:szCs w:val="24"/>
          <w:lang w:eastAsia="ru-RU"/>
        </w:rPr>
        <w:t>и</w:t>
      </w:r>
      <w:r w:rsidRPr="009674E0">
        <w:rPr>
          <w:rFonts w:ascii="Times New Roman" w:eastAsia="Times New Roman" w:hAnsi="Times New Roman" w:cs="Times New Roman"/>
          <w:sz w:val="24"/>
          <w:szCs w:val="24"/>
          <w:lang w:eastAsia="ru-RU"/>
        </w:rPr>
        <w:t xml:space="preserve"> Слободского района в договорных и иных</w:t>
      </w:r>
      <w:r w:rsidR="004301B2">
        <w:rPr>
          <w:rFonts w:ascii="Times New Roman" w:eastAsia="Times New Roman" w:hAnsi="Times New Roman" w:cs="Times New Roman"/>
          <w:sz w:val="24"/>
          <w:szCs w:val="24"/>
          <w:lang w:eastAsia="ru-RU"/>
        </w:rPr>
        <w:t xml:space="preserve"> гражданско-правовых отношениях;</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6) иные категории.</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6.3. В случаях, предусмотренных Федеральным законодательством, обработка персональных данных осуществляется только с согласия субъекта персональных данных в письменной форме. Равнозначным содержащему собственноручную подпись гражданина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N 152-ФЗ электронной подписью.</w:t>
      </w:r>
    </w:p>
    <w:p w:rsidR="009674E0" w:rsidRDefault="009674E0" w:rsidP="004301B2">
      <w:pPr>
        <w:spacing w:after="0" w:line="240" w:lineRule="auto"/>
        <w:jc w:val="center"/>
        <w:rPr>
          <w:rFonts w:ascii="Times New Roman" w:eastAsia="Times New Roman" w:hAnsi="Times New Roman" w:cs="Times New Roman"/>
          <w:b/>
          <w:sz w:val="24"/>
          <w:szCs w:val="24"/>
          <w:lang w:eastAsia="ru-RU"/>
        </w:rPr>
      </w:pPr>
      <w:r w:rsidRPr="004301B2">
        <w:rPr>
          <w:rFonts w:ascii="Times New Roman" w:eastAsia="Times New Roman" w:hAnsi="Times New Roman" w:cs="Times New Roman"/>
          <w:b/>
          <w:sz w:val="24"/>
          <w:szCs w:val="24"/>
          <w:lang w:eastAsia="ru-RU"/>
        </w:rPr>
        <w:t>7. Хранение и использование персональных данных</w:t>
      </w:r>
    </w:p>
    <w:p w:rsidR="004301B2" w:rsidRPr="004301B2" w:rsidRDefault="004301B2" w:rsidP="004301B2">
      <w:pPr>
        <w:spacing w:after="0" w:line="240" w:lineRule="auto"/>
        <w:jc w:val="center"/>
        <w:rPr>
          <w:rFonts w:ascii="Times New Roman" w:eastAsia="Times New Roman" w:hAnsi="Times New Roman" w:cs="Times New Roman"/>
          <w:b/>
          <w:sz w:val="24"/>
          <w:szCs w:val="24"/>
          <w:lang w:eastAsia="ru-RU"/>
        </w:rPr>
      </w:pP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xml:space="preserve">Информация персонального характера гражданина и работника хранится и </w:t>
      </w:r>
      <w:r w:rsidR="004301B2">
        <w:rPr>
          <w:rFonts w:ascii="Times New Roman" w:eastAsia="Times New Roman" w:hAnsi="Times New Roman" w:cs="Times New Roman"/>
          <w:sz w:val="24"/>
          <w:szCs w:val="24"/>
          <w:lang w:eastAsia="ru-RU"/>
        </w:rPr>
        <w:t>о</w:t>
      </w:r>
      <w:r w:rsidRPr="004301B2">
        <w:rPr>
          <w:rFonts w:ascii="Times New Roman" w:eastAsia="Times New Roman" w:hAnsi="Times New Roman" w:cs="Times New Roman"/>
          <w:sz w:val="24"/>
          <w:szCs w:val="24"/>
          <w:lang w:eastAsia="ru-RU"/>
        </w:rPr>
        <w:t>брабатывается с соблюдением требований действующего Российского законодательства о защите персональных данных.</w:t>
      </w:r>
    </w:p>
    <w:p w:rsidR="009674E0" w:rsidRPr="004301B2" w:rsidRDefault="009674E0" w:rsidP="004301B2">
      <w:pPr>
        <w:spacing w:line="240" w:lineRule="auto"/>
        <w:jc w:val="center"/>
        <w:rPr>
          <w:rFonts w:ascii="Times New Roman" w:eastAsia="Times New Roman" w:hAnsi="Times New Roman" w:cs="Times New Roman"/>
          <w:b/>
          <w:sz w:val="24"/>
          <w:szCs w:val="24"/>
          <w:lang w:eastAsia="ru-RU"/>
        </w:rPr>
      </w:pPr>
      <w:r w:rsidRPr="004301B2">
        <w:rPr>
          <w:rFonts w:ascii="Times New Roman" w:eastAsia="Times New Roman" w:hAnsi="Times New Roman" w:cs="Times New Roman"/>
          <w:b/>
          <w:sz w:val="24"/>
          <w:szCs w:val="24"/>
          <w:lang w:eastAsia="ru-RU"/>
        </w:rPr>
        <w:t>8. Применяемые способы обработки персональных данных</w:t>
      </w:r>
    </w:p>
    <w:p w:rsidR="00946039" w:rsidRDefault="009674E0" w:rsidP="004301B2">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Обработка персональных данных осуществляется путем смешанной обработки персональных данных:</w:t>
      </w:r>
    </w:p>
    <w:p w:rsidR="00946039" w:rsidRDefault="009674E0" w:rsidP="004301B2">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lastRenderedPageBreak/>
        <w:t>- неавтоматизированным способом обработки персональных данных;</w:t>
      </w:r>
    </w:p>
    <w:p w:rsidR="009674E0" w:rsidRPr="004301B2" w:rsidRDefault="009674E0" w:rsidP="004301B2">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автоматизированным способом обработки персональных данных (с помощью ПЭВМ и программных продуктов).</w:t>
      </w:r>
    </w:p>
    <w:p w:rsidR="004301B2" w:rsidRPr="004301B2" w:rsidRDefault="004301B2" w:rsidP="004301B2">
      <w:pPr>
        <w:spacing w:after="0" w:line="240" w:lineRule="auto"/>
        <w:rPr>
          <w:rFonts w:ascii="Times New Roman" w:eastAsia="Times New Roman" w:hAnsi="Times New Roman" w:cs="Times New Roman"/>
          <w:sz w:val="24"/>
          <w:szCs w:val="24"/>
          <w:lang w:eastAsia="ru-RU"/>
        </w:rPr>
      </w:pPr>
    </w:p>
    <w:p w:rsidR="009674E0" w:rsidRDefault="009674E0" w:rsidP="004301B2">
      <w:pPr>
        <w:spacing w:after="0" w:line="240" w:lineRule="auto"/>
        <w:jc w:val="center"/>
        <w:rPr>
          <w:rFonts w:ascii="Times New Roman" w:eastAsia="Times New Roman" w:hAnsi="Times New Roman" w:cs="Times New Roman"/>
          <w:b/>
          <w:sz w:val="24"/>
          <w:szCs w:val="24"/>
          <w:lang w:eastAsia="ru-RU"/>
        </w:rPr>
      </w:pPr>
      <w:r w:rsidRPr="004301B2">
        <w:rPr>
          <w:rFonts w:ascii="Times New Roman" w:eastAsia="Times New Roman" w:hAnsi="Times New Roman" w:cs="Times New Roman"/>
          <w:b/>
          <w:sz w:val="24"/>
          <w:szCs w:val="24"/>
          <w:lang w:eastAsia="ru-RU"/>
        </w:rPr>
        <w:t>9. Хранение персональных данных</w:t>
      </w:r>
    </w:p>
    <w:p w:rsidR="00946039" w:rsidRPr="004301B2" w:rsidRDefault="00946039" w:rsidP="004301B2">
      <w:pPr>
        <w:spacing w:after="0" w:line="240" w:lineRule="auto"/>
        <w:jc w:val="center"/>
        <w:rPr>
          <w:rFonts w:ascii="Times New Roman" w:eastAsia="Times New Roman" w:hAnsi="Times New Roman" w:cs="Times New Roman"/>
          <w:b/>
          <w:sz w:val="24"/>
          <w:szCs w:val="24"/>
          <w:lang w:eastAsia="ru-RU"/>
        </w:rPr>
      </w:pP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9.1. Хранение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9.2. Хранение документов, содержащих персональные данные, осуществляется в течение установленных действующими нормативными</w:t>
      </w:r>
      <w:r w:rsidR="00946039">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актами сроков хранения данных документов. По истечении установленных сроков хранения документы подлежат уничтожению.</w:t>
      </w:r>
    </w:p>
    <w:p w:rsidR="00946039" w:rsidRDefault="00946039" w:rsidP="004301B2">
      <w:pPr>
        <w:spacing w:after="0" w:line="240" w:lineRule="auto"/>
        <w:rPr>
          <w:rFonts w:ascii="Times New Roman" w:eastAsia="Times New Roman" w:hAnsi="Times New Roman" w:cs="Times New Roman"/>
          <w:sz w:val="24"/>
          <w:szCs w:val="24"/>
          <w:lang w:eastAsia="ru-RU"/>
        </w:rPr>
      </w:pPr>
    </w:p>
    <w:p w:rsidR="009674E0" w:rsidRDefault="009674E0" w:rsidP="00946039">
      <w:pPr>
        <w:spacing w:after="0" w:line="240" w:lineRule="auto"/>
        <w:jc w:val="center"/>
        <w:rPr>
          <w:rFonts w:ascii="Times New Roman" w:eastAsia="Times New Roman" w:hAnsi="Times New Roman" w:cs="Times New Roman"/>
          <w:b/>
          <w:sz w:val="24"/>
          <w:szCs w:val="24"/>
          <w:lang w:eastAsia="ru-RU"/>
        </w:rPr>
      </w:pPr>
      <w:r w:rsidRPr="00946039">
        <w:rPr>
          <w:rFonts w:ascii="Times New Roman" w:eastAsia="Times New Roman" w:hAnsi="Times New Roman" w:cs="Times New Roman"/>
          <w:b/>
          <w:sz w:val="24"/>
          <w:szCs w:val="24"/>
          <w:lang w:eastAsia="ru-RU"/>
        </w:rPr>
        <w:t>1</w:t>
      </w:r>
      <w:r w:rsidRPr="009674E0">
        <w:rPr>
          <w:rFonts w:ascii="Times New Roman" w:eastAsia="Times New Roman" w:hAnsi="Times New Roman" w:cs="Times New Roman"/>
          <w:b/>
          <w:sz w:val="24"/>
          <w:szCs w:val="24"/>
          <w:lang w:eastAsia="ru-RU"/>
        </w:rPr>
        <w:t>0. Использование персональных данных</w:t>
      </w:r>
    </w:p>
    <w:p w:rsidR="00946039" w:rsidRPr="00946039" w:rsidRDefault="00946039" w:rsidP="00946039">
      <w:pPr>
        <w:spacing w:after="0" w:line="240" w:lineRule="auto"/>
        <w:jc w:val="center"/>
        <w:rPr>
          <w:rFonts w:ascii="Times New Roman" w:eastAsia="Times New Roman" w:hAnsi="Times New Roman" w:cs="Times New Roman"/>
          <w:b/>
          <w:sz w:val="24"/>
          <w:szCs w:val="24"/>
          <w:lang w:eastAsia="ru-RU"/>
        </w:rPr>
      </w:pPr>
    </w:p>
    <w:p w:rsidR="009674E0" w:rsidRDefault="00946039" w:rsidP="00946039">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694">
        <w:rPr>
          <w:rFonts w:ascii="Times New Roman" w:eastAsia="Times New Roman" w:hAnsi="Times New Roman" w:cs="Times New Roman"/>
          <w:sz w:val="24"/>
          <w:szCs w:val="24"/>
          <w:lang w:eastAsia="ru-RU"/>
        </w:rPr>
        <w:t xml:space="preserve">Финансовое управление </w:t>
      </w:r>
      <w:r w:rsidR="00606694" w:rsidRPr="004301B2">
        <w:rPr>
          <w:rFonts w:ascii="Times New Roman" w:eastAsia="Times New Roman" w:hAnsi="Times New Roman" w:cs="Times New Roman"/>
          <w:sz w:val="24"/>
          <w:szCs w:val="24"/>
          <w:lang w:eastAsia="ru-RU"/>
        </w:rPr>
        <w:t xml:space="preserve"> </w:t>
      </w:r>
      <w:r w:rsidR="00606694">
        <w:rPr>
          <w:rFonts w:ascii="Times New Roman" w:eastAsia="Times New Roman" w:hAnsi="Times New Roman" w:cs="Times New Roman"/>
          <w:sz w:val="24"/>
          <w:szCs w:val="24"/>
          <w:lang w:eastAsia="ru-RU"/>
        </w:rPr>
        <w:t>а</w:t>
      </w:r>
      <w:r w:rsidR="009674E0" w:rsidRPr="009674E0">
        <w:rPr>
          <w:rFonts w:ascii="Times New Roman" w:eastAsia="Times New Roman" w:hAnsi="Times New Roman" w:cs="Times New Roman"/>
          <w:sz w:val="24"/>
          <w:szCs w:val="24"/>
          <w:lang w:eastAsia="ru-RU"/>
        </w:rPr>
        <w:t>дминистраци</w:t>
      </w:r>
      <w:r w:rsidR="00606694">
        <w:rPr>
          <w:rFonts w:ascii="Times New Roman" w:eastAsia="Times New Roman" w:hAnsi="Times New Roman" w:cs="Times New Roman"/>
          <w:sz w:val="24"/>
          <w:szCs w:val="24"/>
          <w:lang w:eastAsia="ru-RU"/>
        </w:rPr>
        <w:t>и</w:t>
      </w:r>
      <w:r w:rsidR="009674E0" w:rsidRPr="009674E0">
        <w:rPr>
          <w:rFonts w:ascii="Times New Roman" w:eastAsia="Times New Roman" w:hAnsi="Times New Roman" w:cs="Times New Roman"/>
          <w:sz w:val="24"/>
          <w:szCs w:val="24"/>
          <w:lang w:eastAsia="ru-RU"/>
        </w:rPr>
        <w:t xml:space="preserve"> Слободского района осуществляет обработку персональных данных, их использование, включающие следующие основные организационные, технические, документационные действия: получение, сбор, учёт, систематизацию, накопление, хранение, уточнение (обновление, изменение), передачу, уничтожение персональных данных.</w:t>
      </w:r>
    </w:p>
    <w:p w:rsidR="009674E0" w:rsidRDefault="009674E0" w:rsidP="00946039">
      <w:pPr>
        <w:spacing w:after="0" w:line="240" w:lineRule="auto"/>
        <w:jc w:val="center"/>
        <w:rPr>
          <w:rFonts w:ascii="Times New Roman" w:eastAsia="Times New Roman" w:hAnsi="Times New Roman" w:cs="Times New Roman"/>
          <w:b/>
          <w:sz w:val="24"/>
          <w:szCs w:val="24"/>
          <w:lang w:eastAsia="ru-RU"/>
        </w:rPr>
      </w:pPr>
      <w:r w:rsidRPr="009674E0">
        <w:rPr>
          <w:rFonts w:ascii="Times New Roman" w:eastAsia="Times New Roman" w:hAnsi="Times New Roman" w:cs="Times New Roman"/>
          <w:b/>
          <w:sz w:val="24"/>
          <w:szCs w:val="24"/>
          <w:lang w:eastAsia="ru-RU"/>
        </w:rPr>
        <w:t>11. Порядок передачи персональных данных</w:t>
      </w:r>
    </w:p>
    <w:p w:rsidR="00946039" w:rsidRPr="00946039" w:rsidRDefault="00946039" w:rsidP="00946039">
      <w:pPr>
        <w:spacing w:after="0" w:line="240" w:lineRule="auto"/>
        <w:jc w:val="center"/>
        <w:rPr>
          <w:rFonts w:ascii="Times New Roman" w:eastAsia="Times New Roman" w:hAnsi="Times New Roman" w:cs="Times New Roman"/>
          <w:b/>
          <w:sz w:val="24"/>
          <w:szCs w:val="24"/>
          <w:lang w:eastAsia="ru-RU"/>
        </w:rPr>
      </w:pPr>
    </w:p>
    <w:p w:rsidR="009674E0" w:rsidRPr="004301B2" w:rsidRDefault="009674E0" w:rsidP="00946039">
      <w:pPr>
        <w:spacing w:after="240"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11.1. </w:t>
      </w:r>
      <w:r w:rsidR="00606694">
        <w:rPr>
          <w:rFonts w:ascii="Times New Roman" w:eastAsia="Times New Roman" w:hAnsi="Times New Roman" w:cs="Times New Roman"/>
          <w:sz w:val="24"/>
          <w:szCs w:val="24"/>
          <w:lang w:eastAsia="ru-RU"/>
        </w:rPr>
        <w:t xml:space="preserve">Финансовое управление </w:t>
      </w:r>
      <w:r w:rsidR="00606694" w:rsidRPr="004301B2">
        <w:rPr>
          <w:rFonts w:ascii="Times New Roman" w:eastAsia="Times New Roman" w:hAnsi="Times New Roman" w:cs="Times New Roman"/>
          <w:sz w:val="24"/>
          <w:szCs w:val="24"/>
          <w:lang w:eastAsia="ru-RU"/>
        </w:rPr>
        <w:t xml:space="preserve"> </w:t>
      </w:r>
      <w:r w:rsidR="00606694">
        <w:rPr>
          <w:rFonts w:ascii="Times New Roman" w:eastAsia="Times New Roman" w:hAnsi="Times New Roman" w:cs="Times New Roman"/>
          <w:sz w:val="24"/>
          <w:szCs w:val="24"/>
          <w:lang w:eastAsia="ru-RU"/>
        </w:rPr>
        <w:t>а</w:t>
      </w:r>
      <w:r w:rsidR="00606694" w:rsidRPr="009674E0">
        <w:rPr>
          <w:rFonts w:ascii="Times New Roman" w:eastAsia="Times New Roman" w:hAnsi="Times New Roman" w:cs="Times New Roman"/>
          <w:sz w:val="24"/>
          <w:szCs w:val="24"/>
          <w:lang w:eastAsia="ru-RU"/>
        </w:rPr>
        <w:t>дминистраци</w:t>
      </w:r>
      <w:r w:rsidR="00606694">
        <w:rPr>
          <w:rFonts w:ascii="Times New Roman" w:eastAsia="Times New Roman" w:hAnsi="Times New Roman" w:cs="Times New Roman"/>
          <w:sz w:val="24"/>
          <w:szCs w:val="24"/>
          <w:lang w:eastAsia="ru-RU"/>
        </w:rPr>
        <w:t>и</w:t>
      </w:r>
      <w:r w:rsidRPr="009674E0">
        <w:rPr>
          <w:rFonts w:ascii="Times New Roman" w:eastAsia="Times New Roman" w:hAnsi="Times New Roman" w:cs="Times New Roman"/>
          <w:sz w:val="24"/>
          <w:szCs w:val="24"/>
          <w:lang w:eastAsia="ru-RU"/>
        </w:rPr>
        <w:t xml:space="preserve"> Слободского района как оператор обработки персональных данных в соответствии с законодательством Российской Федерации, направляет установленные требуемые сведения с точно установленными, конкретными персональными данными в кредитные учреждения, в органы внутренних дел, органы Федеральной налоговой службы, в медицинские учреждения и учреждения образования, в Пенсионный фонд Российской Федерации, в Фонд социального страхования Российской Федерации, а также в иные органы и организации в случаях, установленных нормативными правовыми актами, обязательными для исполнения.</w:t>
      </w:r>
    </w:p>
    <w:p w:rsidR="009674E0" w:rsidRPr="004301B2" w:rsidRDefault="009674E0" w:rsidP="00946039">
      <w:pPr>
        <w:spacing w:after="240"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11.2. При передаче персональных данных третьей стороне</w:t>
      </w:r>
      <w:r w:rsidR="00606694">
        <w:rPr>
          <w:rFonts w:ascii="Times New Roman" w:eastAsia="Times New Roman" w:hAnsi="Times New Roman" w:cs="Times New Roman"/>
          <w:sz w:val="24"/>
          <w:szCs w:val="24"/>
          <w:lang w:eastAsia="ru-RU"/>
        </w:rPr>
        <w:t xml:space="preserve"> финансовое управление </w:t>
      </w:r>
      <w:r w:rsidR="00606694" w:rsidRPr="004301B2">
        <w:rPr>
          <w:rFonts w:ascii="Times New Roman" w:eastAsia="Times New Roman" w:hAnsi="Times New Roman" w:cs="Times New Roman"/>
          <w:sz w:val="24"/>
          <w:szCs w:val="24"/>
          <w:lang w:eastAsia="ru-RU"/>
        </w:rPr>
        <w:t xml:space="preserve"> </w:t>
      </w:r>
      <w:r w:rsidR="00606694">
        <w:rPr>
          <w:rFonts w:ascii="Times New Roman" w:eastAsia="Times New Roman" w:hAnsi="Times New Roman" w:cs="Times New Roman"/>
          <w:sz w:val="24"/>
          <w:szCs w:val="24"/>
          <w:lang w:eastAsia="ru-RU"/>
        </w:rPr>
        <w:t>а</w:t>
      </w:r>
      <w:r w:rsidR="00606694" w:rsidRPr="009674E0">
        <w:rPr>
          <w:rFonts w:ascii="Times New Roman" w:eastAsia="Times New Roman" w:hAnsi="Times New Roman" w:cs="Times New Roman"/>
          <w:sz w:val="24"/>
          <w:szCs w:val="24"/>
          <w:lang w:eastAsia="ru-RU"/>
        </w:rPr>
        <w:t>дминистраци</w:t>
      </w:r>
      <w:r w:rsidR="00606694">
        <w:rPr>
          <w:rFonts w:ascii="Times New Roman" w:eastAsia="Times New Roman" w:hAnsi="Times New Roman" w:cs="Times New Roman"/>
          <w:sz w:val="24"/>
          <w:szCs w:val="24"/>
          <w:lang w:eastAsia="ru-RU"/>
        </w:rPr>
        <w:t>и</w:t>
      </w:r>
      <w:r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Слободского района соблюдаются следующие требования:</w:t>
      </w:r>
    </w:p>
    <w:p w:rsidR="009674E0" w:rsidRPr="004301B2" w:rsidRDefault="009674E0" w:rsidP="00946039">
      <w:pPr>
        <w:spacing w:after="240"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передача персональных данных субъекта третьей стороне</w:t>
      </w:r>
      <w:r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осуществляется на основании действующего законодательства Российской Федерации;</w:t>
      </w:r>
    </w:p>
    <w:p w:rsidR="009674E0" w:rsidRPr="004301B2" w:rsidRDefault="009674E0" w:rsidP="00946039">
      <w:pPr>
        <w:spacing w:after="240"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третья сторона предупреждается о необходимости обеспечения конфиденциальности персональных данных и безопасности персональных данных при их обработке; Передача персональных данных законным представителям субъекта персональных данных осуществляется в порядке, установленном законодательством Российской Федерации, и ограничивается только теми данными, которые необходимы для выполнения указанными</w:t>
      </w:r>
      <w:r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представителями их функций.</w:t>
      </w:r>
    </w:p>
    <w:p w:rsidR="009674E0" w:rsidRPr="004301B2" w:rsidRDefault="009674E0" w:rsidP="00946039">
      <w:pPr>
        <w:spacing w:after="240"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11.3. В целях информационного обеспечения уставной деятельности</w:t>
      </w:r>
      <w:r w:rsidR="00606694">
        <w:rPr>
          <w:rFonts w:ascii="Times New Roman" w:eastAsia="Times New Roman" w:hAnsi="Times New Roman" w:cs="Times New Roman"/>
          <w:sz w:val="24"/>
          <w:szCs w:val="24"/>
          <w:lang w:eastAsia="ru-RU"/>
        </w:rPr>
        <w:t xml:space="preserve"> финансового управления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администрации Слободского района оператором могут создаваться информационно-справочные материалы (справочники, списки, журналы), в которые с письменного согласия субъекта персональных данных могут включаться общедоступные персональные данные - фамилия, имя, отчество, год и место рождения, адрес, сведения о занимаемой должности, классном чине, номере служебного телефона и иные персональные данные, сообщаемые субъектом персональных данных.</w:t>
      </w:r>
    </w:p>
    <w:p w:rsidR="009674E0" w:rsidRPr="004301B2" w:rsidRDefault="009674E0" w:rsidP="00946039">
      <w:pPr>
        <w:spacing w:after="240"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11.4. Трансграничная (за границу страны) передача персональных данных в </w:t>
      </w:r>
      <w:r w:rsidR="00606694">
        <w:rPr>
          <w:rFonts w:ascii="Times New Roman" w:eastAsia="Times New Roman" w:hAnsi="Times New Roman" w:cs="Times New Roman"/>
          <w:sz w:val="24"/>
          <w:szCs w:val="24"/>
          <w:lang w:eastAsia="ru-RU"/>
        </w:rPr>
        <w:t xml:space="preserve">финансовом управлении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администрации Слободского района отсутствует.</w:t>
      </w:r>
    </w:p>
    <w:p w:rsidR="00946039" w:rsidRDefault="00946039" w:rsidP="00946039">
      <w:pPr>
        <w:spacing w:after="0" w:line="240" w:lineRule="auto"/>
        <w:jc w:val="both"/>
        <w:rPr>
          <w:rFonts w:ascii="Times New Roman" w:eastAsia="Times New Roman" w:hAnsi="Times New Roman" w:cs="Times New Roman"/>
          <w:sz w:val="24"/>
          <w:szCs w:val="24"/>
          <w:lang w:eastAsia="ru-RU"/>
        </w:rPr>
      </w:pPr>
    </w:p>
    <w:p w:rsidR="009674E0" w:rsidRDefault="009674E0" w:rsidP="00946039">
      <w:pPr>
        <w:spacing w:after="0" w:line="240" w:lineRule="auto"/>
        <w:jc w:val="center"/>
        <w:rPr>
          <w:rFonts w:ascii="Times New Roman" w:eastAsia="Times New Roman" w:hAnsi="Times New Roman" w:cs="Times New Roman"/>
          <w:b/>
          <w:sz w:val="24"/>
          <w:szCs w:val="24"/>
          <w:lang w:eastAsia="ru-RU"/>
        </w:rPr>
      </w:pPr>
      <w:r w:rsidRPr="009674E0">
        <w:rPr>
          <w:rFonts w:ascii="Times New Roman" w:eastAsia="Times New Roman" w:hAnsi="Times New Roman" w:cs="Times New Roman"/>
          <w:b/>
          <w:sz w:val="24"/>
          <w:szCs w:val="24"/>
          <w:lang w:eastAsia="ru-RU"/>
        </w:rPr>
        <w:lastRenderedPageBreak/>
        <w:t>12. Защита персональных данных</w:t>
      </w:r>
    </w:p>
    <w:p w:rsidR="00946039" w:rsidRPr="00946039" w:rsidRDefault="00946039" w:rsidP="00946039">
      <w:pPr>
        <w:spacing w:after="0" w:line="240" w:lineRule="auto"/>
        <w:jc w:val="center"/>
        <w:rPr>
          <w:rFonts w:ascii="Times New Roman" w:eastAsia="Times New Roman" w:hAnsi="Times New Roman" w:cs="Times New Roman"/>
          <w:b/>
          <w:sz w:val="24"/>
          <w:szCs w:val="24"/>
          <w:lang w:eastAsia="ru-RU"/>
        </w:rPr>
      </w:pP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12.1. В</w:t>
      </w:r>
      <w:r w:rsidR="00606694" w:rsidRPr="00606694">
        <w:rPr>
          <w:rFonts w:ascii="Times New Roman" w:eastAsia="Times New Roman" w:hAnsi="Times New Roman" w:cs="Times New Roman"/>
          <w:sz w:val="24"/>
          <w:szCs w:val="24"/>
          <w:lang w:eastAsia="ru-RU"/>
        </w:rPr>
        <w:t xml:space="preserve"> </w:t>
      </w:r>
      <w:r w:rsidR="00606694">
        <w:rPr>
          <w:rFonts w:ascii="Times New Roman" w:eastAsia="Times New Roman" w:hAnsi="Times New Roman" w:cs="Times New Roman"/>
          <w:sz w:val="24"/>
          <w:szCs w:val="24"/>
          <w:lang w:eastAsia="ru-RU"/>
        </w:rPr>
        <w:t xml:space="preserve">финансовом управлении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 xml:space="preserve">администрации Слободского района установлен порядок организации и проведения работ по обеспечению безопасности персональных данных при их обработке как на бумажном носителе, так и в информационной системе персональных данных. Обеспечена защита прав и свобод субъекта персональных данных при обработке его персональных данных. Установлена ответственность должностных лиц </w:t>
      </w:r>
      <w:r w:rsidR="00606694">
        <w:rPr>
          <w:rFonts w:ascii="Times New Roman" w:eastAsia="Times New Roman" w:hAnsi="Times New Roman" w:cs="Times New Roman"/>
          <w:sz w:val="24"/>
          <w:szCs w:val="24"/>
          <w:lang w:eastAsia="ru-RU"/>
        </w:rPr>
        <w:t xml:space="preserve">финансового управления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администрации Слободского района, имеющих доступ к персональным данным, за невыполнение требований и норм, регулирующих обработку и защиту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12.2. Нормативными документами определены следующие основные меры и правила по обеспечению защиты персональных данных, которые осуществляет </w:t>
      </w:r>
      <w:r w:rsidR="00606694">
        <w:rPr>
          <w:rFonts w:ascii="Times New Roman" w:eastAsia="Times New Roman" w:hAnsi="Times New Roman" w:cs="Times New Roman"/>
          <w:sz w:val="24"/>
          <w:szCs w:val="24"/>
          <w:lang w:eastAsia="ru-RU"/>
        </w:rPr>
        <w:t xml:space="preserve">финансовое управление </w:t>
      </w:r>
      <w:r w:rsidR="00606694"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 определены лица, имеющие доступ к обработке персональных данных и обеспечивающие сохранность этих данных;- обеспечены защита от несанкционированного доступа, антивирусная защита, предотвращение вторжений.</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12.3. Обеспечение безопасности персональных данных также достигается следующими способами:</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 определением угроз безопасности персональных данных при их</w:t>
      </w:r>
      <w:r w:rsidR="00B75D60">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обработке в информационных системах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4) учетом машинных носителей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5)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12.4. Персональные данные предоставляются лично субъектом персональных данных. В случае возникновения необходимости получения персональных данных работников у третьей стороны они извещаются об этом заблаговременно для получения их письменного согласия и уведомления о целях, предполагаемых источниках и способах получения принадлежащих ему персональных данных.</w:t>
      </w:r>
    </w:p>
    <w:p w:rsidR="009674E0"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12.5. Сохраняется конфиденциальность персональных данных за исключением общедоступных.</w:t>
      </w:r>
    </w:p>
    <w:p w:rsidR="00946039" w:rsidRPr="004301B2" w:rsidRDefault="00946039" w:rsidP="00946039">
      <w:pPr>
        <w:spacing w:after="0" w:line="240" w:lineRule="auto"/>
        <w:jc w:val="both"/>
        <w:rPr>
          <w:rFonts w:ascii="Times New Roman" w:eastAsia="Times New Roman" w:hAnsi="Times New Roman" w:cs="Times New Roman"/>
          <w:sz w:val="24"/>
          <w:szCs w:val="24"/>
          <w:lang w:eastAsia="ru-RU"/>
        </w:rPr>
      </w:pPr>
    </w:p>
    <w:p w:rsidR="009674E0" w:rsidRDefault="009674E0" w:rsidP="00946039">
      <w:pPr>
        <w:spacing w:after="0" w:line="240" w:lineRule="auto"/>
        <w:jc w:val="center"/>
        <w:rPr>
          <w:rFonts w:ascii="Times New Roman" w:eastAsia="Times New Roman" w:hAnsi="Times New Roman" w:cs="Times New Roman"/>
          <w:b/>
          <w:sz w:val="24"/>
          <w:szCs w:val="24"/>
          <w:lang w:eastAsia="ru-RU"/>
        </w:rPr>
      </w:pPr>
      <w:r w:rsidRPr="009674E0">
        <w:rPr>
          <w:rFonts w:ascii="Times New Roman" w:eastAsia="Times New Roman" w:hAnsi="Times New Roman" w:cs="Times New Roman"/>
          <w:b/>
          <w:sz w:val="24"/>
          <w:szCs w:val="24"/>
          <w:lang w:eastAsia="ru-RU"/>
        </w:rPr>
        <w:t>13. Общедоступные источники персональных данных</w:t>
      </w:r>
    </w:p>
    <w:p w:rsidR="00946039" w:rsidRPr="00946039" w:rsidRDefault="00946039" w:rsidP="00946039">
      <w:pPr>
        <w:spacing w:after="0" w:line="240" w:lineRule="auto"/>
        <w:jc w:val="center"/>
        <w:rPr>
          <w:rFonts w:ascii="Times New Roman" w:eastAsia="Times New Roman" w:hAnsi="Times New Roman" w:cs="Times New Roman"/>
          <w:b/>
          <w:sz w:val="24"/>
          <w:szCs w:val="24"/>
          <w:lang w:eastAsia="ru-RU"/>
        </w:rPr>
      </w:pP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13.1. Включение персональных данных гражданина в общедоступные источники персональных данных возможно только при наличии его письменного согласия.</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13.2. В целях информационного обеспечения в администрации могут создаваться общедоступные источники персональных данных (в том числе справочники, адресные книги, информационные стенды).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иные персональные данные, предоставленные</w:t>
      </w:r>
      <w:r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субъектом.</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13.3. При обезличивании персональных данных согласие гражданина или работника на включение персональных данных в общедоступные источники персональных данных не требуется.</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lastRenderedPageBreak/>
        <w:t>13.4. Сведения о гражданах или работниках могут быть исключены из общедоступных источников персональных данных по требованию самого гражданина или работника, либо по решению суда или иных уполномоченных государственных органов.</w:t>
      </w:r>
    </w:p>
    <w:p w:rsidR="009674E0" w:rsidRPr="004301B2" w:rsidRDefault="009674E0" w:rsidP="004301B2">
      <w:pPr>
        <w:spacing w:after="0" w:line="240" w:lineRule="auto"/>
        <w:rPr>
          <w:rFonts w:ascii="Times New Roman" w:eastAsia="Times New Roman" w:hAnsi="Times New Roman" w:cs="Times New Roman"/>
          <w:sz w:val="24"/>
          <w:szCs w:val="24"/>
          <w:lang w:eastAsia="ru-RU"/>
        </w:rPr>
      </w:pPr>
    </w:p>
    <w:p w:rsidR="009674E0" w:rsidRDefault="009674E0" w:rsidP="004301B2">
      <w:pPr>
        <w:spacing w:after="0" w:line="240" w:lineRule="auto"/>
        <w:jc w:val="center"/>
        <w:rPr>
          <w:rFonts w:ascii="Times New Roman" w:eastAsia="Times New Roman" w:hAnsi="Times New Roman" w:cs="Times New Roman"/>
          <w:b/>
          <w:sz w:val="24"/>
          <w:szCs w:val="24"/>
          <w:lang w:eastAsia="ru-RU"/>
        </w:rPr>
      </w:pPr>
      <w:r w:rsidRPr="00946039">
        <w:rPr>
          <w:rFonts w:ascii="Times New Roman" w:eastAsia="Times New Roman" w:hAnsi="Times New Roman" w:cs="Times New Roman"/>
          <w:b/>
          <w:sz w:val="24"/>
          <w:szCs w:val="24"/>
          <w:lang w:eastAsia="ru-RU"/>
        </w:rPr>
        <w:t>1</w:t>
      </w:r>
      <w:r w:rsidRPr="009674E0">
        <w:rPr>
          <w:rFonts w:ascii="Times New Roman" w:eastAsia="Times New Roman" w:hAnsi="Times New Roman" w:cs="Times New Roman"/>
          <w:b/>
          <w:sz w:val="24"/>
          <w:szCs w:val="24"/>
          <w:lang w:eastAsia="ru-RU"/>
        </w:rPr>
        <w:t>4. Порядок осуществления прав субъекта персональных данных</w:t>
      </w:r>
      <w:r w:rsidRPr="00946039">
        <w:rPr>
          <w:rFonts w:ascii="Times New Roman" w:eastAsia="Times New Roman" w:hAnsi="Times New Roman" w:cs="Times New Roman"/>
          <w:b/>
          <w:sz w:val="24"/>
          <w:szCs w:val="24"/>
          <w:lang w:eastAsia="ru-RU"/>
        </w:rPr>
        <w:t xml:space="preserve"> </w:t>
      </w:r>
      <w:r w:rsidRPr="009674E0">
        <w:rPr>
          <w:rFonts w:ascii="Times New Roman" w:eastAsia="Times New Roman" w:hAnsi="Times New Roman" w:cs="Times New Roman"/>
          <w:b/>
          <w:sz w:val="24"/>
          <w:szCs w:val="24"/>
          <w:lang w:eastAsia="ru-RU"/>
        </w:rPr>
        <w:t>на доступ к своим персональным данным и на получение информации,</w:t>
      </w:r>
      <w:r w:rsidRPr="00946039">
        <w:rPr>
          <w:rFonts w:ascii="Times New Roman" w:eastAsia="Times New Roman" w:hAnsi="Times New Roman" w:cs="Times New Roman"/>
          <w:b/>
          <w:sz w:val="24"/>
          <w:szCs w:val="24"/>
          <w:lang w:eastAsia="ru-RU"/>
        </w:rPr>
        <w:t xml:space="preserve"> </w:t>
      </w:r>
      <w:r w:rsidRPr="009674E0">
        <w:rPr>
          <w:rFonts w:ascii="Times New Roman" w:eastAsia="Times New Roman" w:hAnsi="Times New Roman" w:cs="Times New Roman"/>
          <w:b/>
          <w:sz w:val="24"/>
          <w:szCs w:val="24"/>
          <w:lang w:eastAsia="ru-RU"/>
        </w:rPr>
        <w:t>касающейся его персональных данных</w:t>
      </w:r>
    </w:p>
    <w:p w:rsidR="00F41D15" w:rsidRPr="00946039" w:rsidRDefault="00F41D15" w:rsidP="004301B2">
      <w:pPr>
        <w:spacing w:after="0" w:line="240" w:lineRule="auto"/>
        <w:jc w:val="center"/>
        <w:rPr>
          <w:rFonts w:ascii="Times New Roman" w:eastAsia="Times New Roman" w:hAnsi="Times New Roman" w:cs="Times New Roman"/>
          <w:b/>
          <w:sz w:val="24"/>
          <w:szCs w:val="24"/>
          <w:lang w:eastAsia="ru-RU"/>
        </w:rPr>
      </w:pP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14.1. В </w:t>
      </w:r>
      <w:r w:rsidR="00B75D60">
        <w:rPr>
          <w:rFonts w:ascii="Times New Roman" w:eastAsia="Times New Roman" w:hAnsi="Times New Roman" w:cs="Times New Roman"/>
          <w:sz w:val="24"/>
          <w:szCs w:val="24"/>
          <w:lang w:eastAsia="ru-RU"/>
        </w:rPr>
        <w:t xml:space="preserve">финансовом управлении </w:t>
      </w:r>
      <w:r w:rsidR="00B75D60"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администрации Слободского района обеспечены права субъекта персональных данных на доступ к своим персональным данным и на получение информации, касающейся обработки его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14.2. По запросу субъекта персональных данных </w:t>
      </w:r>
      <w:r w:rsidR="00B75D60">
        <w:rPr>
          <w:rFonts w:ascii="Times New Roman" w:eastAsia="Times New Roman" w:hAnsi="Times New Roman" w:cs="Times New Roman"/>
          <w:sz w:val="24"/>
          <w:szCs w:val="24"/>
          <w:lang w:eastAsia="ru-RU"/>
        </w:rPr>
        <w:t xml:space="preserve">финансовое управление </w:t>
      </w:r>
      <w:r w:rsidR="00B75D60" w:rsidRPr="004301B2">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администраци</w:t>
      </w:r>
      <w:r w:rsidR="00B75D60">
        <w:rPr>
          <w:rFonts w:ascii="Times New Roman" w:eastAsia="Times New Roman" w:hAnsi="Times New Roman" w:cs="Times New Roman"/>
          <w:sz w:val="24"/>
          <w:szCs w:val="24"/>
          <w:lang w:eastAsia="ru-RU"/>
        </w:rPr>
        <w:t>и</w:t>
      </w:r>
      <w:r w:rsidRPr="009674E0">
        <w:rPr>
          <w:rFonts w:ascii="Times New Roman" w:eastAsia="Times New Roman" w:hAnsi="Times New Roman" w:cs="Times New Roman"/>
          <w:sz w:val="24"/>
          <w:szCs w:val="24"/>
          <w:lang w:eastAsia="ru-RU"/>
        </w:rPr>
        <w:t xml:space="preserve"> города предоставляет следующую информацию:</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подтверждение факта обработки персональных данных оператором;</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правовые основания и цели обработки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цели и применяемые оператором способы обработки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наименование и место нахождения оператора;</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сроки обработки персональных данных, в том числе сроки их хранения;</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 порядок осуществления субъектом персональных данных прав, предусмотренных Федеральным законом от 27.07.2006 </w:t>
      </w:r>
      <w:proofErr w:type="spellStart"/>
      <w:r w:rsidRPr="009674E0">
        <w:rPr>
          <w:rFonts w:ascii="Times New Roman" w:eastAsia="Times New Roman" w:hAnsi="Times New Roman" w:cs="Times New Roman"/>
          <w:sz w:val="24"/>
          <w:szCs w:val="24"/>
          <w:lang w:eastAsia="ru-RU"/>
        </w:rPr>
        <w:t>No</w:t>
      </w:r>
      <w:proofErr w:type="spellEnd"/>
      <w:r w:rsidRPr="009674E0">
        <w:rPr>
          <w:rFonts w:ascii="Times New Roman" w:eastAsia="Times New Roman" w:hAnsi="Times New Roman" w:cs="Times New Roman"/>
          <w:sz w:val="24"/>
          <w:szCs w:val="24"/>
          <w:lang w:eastAsia="ru-RU"/>
        </w:rPr>
        <w:t xml:space="preserve"> 152-ФЗ «О персональных данных»;</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информацию об осуществленной или о предполагаемой</w:t>
      </w:r>
      <w:r w:rsidR="009B3B0E">
        <w:rPr>
          <w:rFonts w:ascii="Times New Roman" w:eastAsia="Times New Roman" w:hAnsi="Times New Roman" w:cs="Times New Roman"/>
          <w:sz w:val="24"/>
          <w:szCs w:val="24"/>
          <w:lang w:eastAsia="ru-RU"/>
        </w:rPr>
        <w:t xml:space="preserve"> </w:t>
      </w:r>
      <w:r w:rsidRPr="009674E0">
        <w:rPr>
          <w:rFonts w:ascii="Times New Roman" w:eastAsia="Times New Roman" w:hAnsi="Times New Roman" w:cs="Times New Roman"/>
          <w:sz w:val="24"/>
          <w:szCs w:val="24"/>
          <w:lang w:eastAsia="ru-RU"/>
        </w:rPr>
        <w:t>трансграничной передаче данных, в случае наличия;</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 xml:space="preserve">- иные сведения, предусмотренные Федеральным законом от 27.07.2006 </w:t>
      </w:r>
      <w:proofErr w:type="spellStart"/>
      <w:r w:rsidRPr="009674E0">
        <w:rPr>
          <w:rFonts w:ascii="Times New Roman" w:eastAsia="Times New Roman" w:hAnsi="Times New Roman" w:cs="Times New Roman"/>
          <w:sz w:val="24"/>
          <w:szCs w:val="24"/>
          <w:lang w:eastAsia="ru-RU"/>
        </w:rPr>
        <w:t>No</w:t>
      </w:r>
      <w:proofErr w:type="spellEnd"/>
      <w:r w:rsidRPr="009674E0">
        <w:rPr>
          <w:rFonts w:ascii="Times New Roman" w:eastAsia="Times New Roman" w:hAnsi="Times New Roman" w:cs="Times New Roman"/>
          <w:sz w:val="24"/>
          <w:szCs w:val="24"/>
          <w:lang w:eastAsia="ru-RU"/>
        </w:rPr>
        <w:t xml:space="preserve"> 152-ФЗ «О персональных данных» или другими федеральными законами.</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14.3. Субъект персональных данных вправе потребовать от администрации города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674E0"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14.4. Сведения, касающиеся персональных данных,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города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города,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41D15" w:rsidRDefault="00F41D15" w:rsidP="00946039">
      <w:pPr>
        <w:spacing w:line="240" w:lineRule="auto"/>
        <w:jc w:val="both"/>
        <w:rPr>
          <w:rFonts w:ascii="Times New Roman" w:eastAsia="Times New Roman" w:hAnsi="Times New Roman" w:cs="Times New Roman"/>
          <w:sz w:val="24"/>
          <w:szCs w:val="24"/>
          <w:lang w:eastAsia="ru-RU"/>
        </w:rPr>
      </w:pPr>
    </w:p>
    <w:p w:rsidR="009674E0" w:rsidRPr="00946039" w:rsidRDefault="009674E0" w:rsidP="00946039">
      <w:pPr>
        <w:spacing w:line="240" w:lineRule="auto"/>
        <w:jc w:val="center"/>
        <w:rPr>
          <w:rFonts w:ascii="Times New Roman" w:eastAsia="Times New Roman" w:hAnsi="Times New Roman" w:cs="Times New Roman"/>
          <w:b/>
          <w:sz w:val="24"/>
          <w:szCs w:val="24"/>
          <w:lang w:eastAsia="ru-RU"/>
        </w:rPr>
      </w:pPr>
      <w:r w:rsidRPr="009674E0">
        <w:rPr>
          <w:rFonts w:ascii="Times New Roman" w:eastAsia="Times New Roman" w:hAnsi="Times New Roman" w:cs="Times New Roman"/>
          <w:b/>
          <w:sz w:val="24"/>
          <w:szCs w:val="24"/>
          <w:lang w:eastAsia="ru-RU"/>
        </w:rPr>
        <w:lastRenderedPageBreak/>
        <w:t>15. Право на обжалование действий или бездействия оператора</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9674E0">
        <w:rPr>
          <w:rFonts w:ascii="Times New Roman" w:eastAsia="Times New Roman" w:hAnsi="Times New Roman" w:cs="Times New Roman"/>
          <w:sz w:val="24"/>
          <w:szCs w:val="24"/>
          <w:lang w:eastAsia="ru-RU"/>
        </w:rPr>
        <w:t>15.1. Если субъект персональных данных считает, что оператор осуществляет обработку его персональных данных с нарушением требований Федерального закона от 27.07.2006 N 152-ФЗ «О персональных данных» или</w:t>
      </w:r>
      <w:r w:rsidR="00946039">
        <w:rPr>
          <w:rFonts w:ascii="Times New Roman" w:eastAsia="Times New Roman" w:hAnsi="Times New Roman" w:cs="Times New Roman"/>
          <w:sz w:val="24"/>
          <w:szCs w:val="24"/>
          <w:lang w:eastAsia="ru-RU"/>
        </w:rPr>
        <w:t xml:space="preserve"> </w:t>
      </w:r>
      <w:r w:rsidRPr="004301B2">
        <w:rPr>
          <w:rFonts w:ascii="Times New Roman" w:eastAsia="Times New Roman" w:hAnsi="Times New Roman" w:cs="Times New Roman"/>
          <w:sz w:val="24"/>
          <w:szCs w:val="24"/>
          <w:lang w:eastAsia="ru-RU"/>
        </w:rPr>
        <w:t>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15.2.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674E0" w:rsidRPr="00946039" w:rsidRDefault="009674E0" w:rsidP="00946039">
      <w:pPr>
        <w:spacing w:line="240" w:lineRule="auto"/>
        <w:jc w:val="center"/>
        <w:rPr>
          <w:rFonts w:ascii="Times New Roman" w:eastAsia="Times New Roman" w:hAnsi="Times New Roman" w:cs="Times New Roman"/>
          <w:b/>
          <w:sz w:val="24"/>
          <w:szCs w:val="24"/>
          <w:lang w:eastAsia="ru-RU"/>
        </w:rPr>
      </w:pPr>
      <w:r w:rsidRPr="00946039">
        <w:rPr>
          <w:rFonts w:ascii="Times New Roman" w:eastAsia="Times New Roman" w:hAnsi="Times New Roman" w:cs="Times New Roman"/>
          <w:b/>
          <w:sz w:val="24"/>
          <w:szCs w:val="24"/>
          <w:lang w:eastAsia="ru-RU"/>
        </w:rPr>
        <w:t>16. Заключительные положения</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16.1. Настоящая Политика вступает в силу с даты ее утверждения.</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xml:space="preserve">16.2. При необходимости приведения настоящей Политики в соответствии с вновь принятыми законодательными актами изменения вносятся на основании </w:t>
      </w:r>
      <w:r w:rsidR="009B3B0E">
        <w:rPr>
          <w:rFonts w:ascii="Times New Roman" w:eastAsia="Times New Roman" w:hAnsi="Times New Roman" w:cs="Times New Roman"/>
          <w:sz w:val="24"/>
          <w:szCs w:val="24"/>
          <w:lang w:eastAsia="ru-RU"/>
        </w:rPr>
        <w:t>приказа финансового</w:t>
      </w:r>
      <w:r w:rsidR="009B3B0E">
        <w:rPr>
          <w:rFonts w:ascii="Times New Roman" w:eastAsia="Times New Roman" w:hAnsi="Times New Roman" w:cs="Times New Roman"/>
          <w:sz w:val="24"/>
          <w:szCs w:val="24"/>
          <w:lang w:eastAsia="ru-RU"/>
        </w:rPr>
        <w:t xml:space="preserve"> управлени</w:t>
      </w:r>
      <w:r w:rsidR="009B3B0E">
        <w:rPr>
          <w:rFonts w:ascii="Times New Roman" w:eastAsia="Times New Roman" w:hAnsi="Times New Roman" w:cs="Times New Roman"/>
          <w:sz w:val="24"/>
          <w:szCs w:val="24"/>
          <w:lang w:eastAsia="ru-RU"/>
        </w:rPr>
        <w:t>я</w:t>
      </w:r>
      <w:r w:rsidR="009B3B0E" w:rsidRPr="004301B2">
        <w:rPr>
          <w:rFonts w:ascii="Times New Roman" w:eastAsia="Times New Roman" w:hAnsi="Times New Roman" w:cs="Times New Roman"/>
          <w:sz w:val="24"/>
          <w:szCs w:val="24"/>
          <w:lang w:eastAsia="ru-RU"/>
        </w:rPr>
        <w:t xml:space="preserve"> </w:t>
      </w:r>
      <w:r w:rsidR="009B3B0E" w:rsidRPr="009674E0">
        <w:rPr>
          <w:rFonts w:ascii="Times New Roman" w:eastAsia="Times New Roman" w:hAnsi="Times New Roman" w:cs="Times New Roman"/>
          <w:sz w:val="24"/>
          <w:szCs w:val="24"/>
          <w:lang w:eastAsia="ru-RU"/>
        </w:rPr>
        <w:t xml:space="preserve">администрации </w:t>
      </w:r>
      <w:r w:rsidRPr="004301B2">
        <w:rPr>
          <w:rFonts w:ascii="Times New Roman" w:eastAsia="Times New Roman" w:hAnsi="Times New Roman" w:cs="Times New Roman"/>
          <w:sz w:val="24"/>
          <w:szCs w:val="24"/>
          <w:lang w:eastAsia="ru-RU"/>
        </w:rPr>
        <w:t xml:space="preserve"> Слободского района.</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xml:space="preserve">16.3 Настоящая Политика распространяется на всех граждан и работников, а также работников </w:t>
      </w:r>
      <w:r w:rsidR="009B3B0E">
        <w:rPr>
          <w:rFonts w:ascii="Times New Roman" w:eastAsia="Times New Roman" w:hAnsi="Times New Roman" w:cs="Times New Roman"/>
          <w:sz w:val="24"/>
          <w:szCs w:val="24"/>
          <w:lang w:eastAsia="ru-RU"/>
        </w:rPr>
        <w:t>финансового управления</w:t>
      </w:r>
      <w:r w:rsidR="009B3B0E" w:rsidRPr="004301B2">
        <w:rPr>
          <w:rFonts w:ascii="Times New Roman" w:eastAsia="Times New Roman" w:hAnsi="Times New Roman" w:cs="Times New Roman"/>
          <w:sz w:val="24"/>
          <w:szCs w:val="24"/>
          <w:lang w:eastAsia="ru-RU"/>
        </w:rPr>
        <w:t xml:space="preserve"> </w:t>
      </w:r>
      <w:r w:rsidRPr="004301B2">
        <w:rPr>
          <w:rFonts w:ascii="Times New Roman" w:eastAsia="Times New Roman" w:hAnsi="Times New Roman" w:cs="Times New Roman"/>
          <w:sz w:val="24"/>
          <w:szCs w:val="24"/>
          <w:lang w:eastAsia="ru-RU"/>
        </w:rPr>
        <w:t>администрации Слободского района, имеющих доступ и осуществляющих перечень действий с персональными данными граждан и работников.</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16.4. Политика является общедоступным документом.</w:t>
      </w:r>
    </w:p>
    <w:p w:rsidR="009674E0" w:rsidRPr="004301B2"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 xml:space="preserve">16.5. Работники </w:t>
      </w:r>
      <w:r w:rsidR="009B3B0E">
        <w:rPr>
          <w:rFonts w:ascii="Times New Roman" w:eastAsia="Times New Roman" w:hAnsi="Times New Roman" w:cs="Times New Roman"/>
          <w:sz w:val="24"/>
          <w:szCs w:val="24"/>
          <w:lang w:eastAsia="ru-RU"/>
        </w:rPr>
        <w:t>финансового управления</w:t>
      </w:r>
      <w:r w:rsidR="009B3B0E" w:rsidRPr="004301B2">
        <w:rPr>
          <w:rFonts w:ascii="Times New Roman" w:eastAsia="Times New Roman" w:hAnsi="Times New Roman" w:cs="Times New Roman"/>
          <w:sz w:val="24"/>
          <w:szCs w:val="24"/>
          <w:lang w:eastAsia="ru-RU"/>
        </w:rPr>
        <w:t xml:space="preserve"> </w:t>
      </w:r>
      <w:r w:rsidRPr="004301B2">
        <w:rPr>
          <w:rFonts w:ascii="Times New Roman" w:eastAsia="Times New Roman" w:hAnsi="Times New Roman" w:cs="Times New Roman"/>
          <w:sz w:val="24"/>
          <w:szCs w:val="24"/>
          <w:lang w:eastAsia="ru-RU"/>
        </w:rPr>
        <w:t>администрации Слободского района подлежат ознакомлению с данным документом под личную подпись.</w:t>
      </w:r>
    </w:p>
    <w:p w:rsidR="009674E0" w:rsidRPr="009674E0" w:rsidRDefault="009674E0" w:rsidP="00946039">
      <w:pPr>
        <w:spacing w:line="240" w:lineRule="auto"/>
        <w:jc w:val="both"/>
        <w:rPr>
          <w:rFonts w:ascii="Times New Roman" w:eastAsia="Times New Roman" w:hAnsi="Times New Roman" w:cs="Times New Roman"/>
          <w:sz w:val="24"/>
          <w:szCs w:val="24"/>
          <w:lang w:eastAsia="ru-RU"/>
        </w:rPr>
      </w:pPr>
      <w:r w:rsidRPr="004301B2">
        <w:rPr>
          <w:rFonts w:ascii="Times New Roman" w:eastAsia="Times New Roman" w:hAnsi="Times New Roman" w:cs="Times New Roman"/>
          <w:sz w:val="24"/>
          <w:szCs w:val="24"/>
          <w:lang w:eastAsia="ru-RU"/>
        </w:rPr>
        <w:t>16.6. Политика в отношении обработки персональных данных граждан и работников размещается на официальном сайте</w:t>
      </w:r>
      <w:r w:rsidR="009B3B0E" w:rsidRPr="009B3B0E">
        <w:rPr>
          <w:rFonts w:ascii="Times New Roman" w:eastAsia="Times New Roman" w:hAnsi="Times New Roman" w:cs="Times New Roman"/>
          <w:sz w:val="24"/>
          <w:szCs w:val="24"/>
          <w:lang w:eastAsia="ru-RU"/>
        </w:rPr>
        <w:t xml:space="preserve"> </w:t>
      </w:r>
      <w:r w:rsidR="009B3B0E">
        <w:rPr>
          <w:rFonts w:ascii="Times New Roman" w:eastAsia="Times New Roman" w:hAnsi="Times New Roman" w:cs="Times New Roman"/>
          <w:sz w:val="24"/>
          <w:szCs w:val="24"/>
          <w:lang w:eastAsia="ru-RU"/>
        </w:rPr>
        <w:t>финансового управления</w:t>
      </w:r>
      <w:r w:rsidR="009B3B0E">
        <w:rPr>
          <w:rFonts w:ascii="Times New Roman" w:eastAsia="Times New Roman" w:hAnsi="Times New Roman" w:cs="Times New Roman"/>
          <w:sz w:val="24"/>
          <w:szCs w:val="24"/>
          <w:lang w:eastAsia="ru-RU"/>
        </w:rPr>
        <w:t xml:space="preserve"> </w:t>
      </w:r>
      <w:r w:rsidRPr="004301B2">
        <w:rPr>
          <w:rFonts w:ascii="Times New Roman" w:eastAsia="Times New Roman" w:hAnsi="Times New Roman" w:cs="Times New Roman"/>
          <w:sz w:val="24"/>
          <w:szCs w:val="24"/>
          <w:lang w:eastAsia="ru-RU"/>
        </w:rPr>
        <w:t xml:space="preserve"> администрации Слободского района в сети «Интернет».</w:t>
      </w:r>
    </w:p>
    <w:p w:rsidR="00946039" w:rsidRDefault="0064310C" w:rsidP="0064310C">
      <w:pPr>
        <w:pStyle w:val="a3"/>
      </w:pPr>
      <w:r w:rsidRPr="004301B2">
        <w:t xml:space="preserve"> </w:t>
      </w:r>
    </w:p>
    <w:p w:rsidR="009B3B0E" w:rsidRDefault="009B3B0E" w:rsidP="0064310C">
      <w:pPr>
        <w:pStyle w:val="a3"/>
      </w:pPr>
    </w:p>
    <w:p w:rsidR="009B3B0E" w:rsidRDefault="009B3B0E" w:rsidP="0064310C">
      <w:pPr>
        <w:pStyle w:val="a3"/>
      </w:pPr>
    </w:p>
    <w:p w:rsidR="009B3B0E" w:rsidRDefault="009B3B0E" w:rsidP="0064310C">
      <w:pPr>
        <w:pStyle w:val="a3"/>
      </w:pPr>
    </w:p>
    <w:p w:rsidR="009B3B0E" w:rsidRDefault="009B3B0E" w:rsidP="0064310C">
      <w:pPr>
        <w:pStyle w:val="a3"/>
      </w:pPr>
    </w:p>
    <w:p w:rsidR="009B3B0E" w:rsidRDefault="009B3B0E" w:rsidP="0064310C">
      <w:pPr>
        <w:pStyle w:val="a3"/>
      </w:pPr>
    </w:p>
    <w:p w:rsidR="009B3B0E" w:rsidRDefault="009B3B0E" w:rsidP="0064310C">
      <w:pPr>
        <w:pStyle w:val="a3"/>
      </w:pPr>
    </w:p>
    <w:p w:rsidR="009B3B0E" w:rsidRDefault="009B3B0E" w:rsidP="0064310C">
      <w:pPr>
        <w:pStyle w:val="a3"/>
      </w:pPr>
    </w:p>
    <w:p w:rsidR="009B3B0E" w:rsidRDefault="009B3B0E" w:rsidP="0064310C">
      <w:pPr>
        <w:pStyle w:val="a3"/>
      </w:pPr>
    </w:p>
    <w:p w:rsidR="009B3B0E" w:rsidRDefault="009B3B0E" w:rsidP="0064310C">
      <w:pPr>
        <w:pStyle w:val="a3"/>
      </w:pPr>
    </w:p>
    <w:p w:rsidR="00F41D15" w:rsidRDefault="00F41D15" w:rsidP="0064310C">
      <w:pPr>
        <w:pStyle w:val="a3"/>
      </w:pPr>
    </w:p>
    <w:p w:rsidR="00F41D15" w:rsidRDefault="00F41D15" w:rsidP="0064310C">
      <w:pPr>
        <w:pStyle w:val="a3"/>
      </w:pPr>
    </w:p>
    <w:p w:rsidR="00F41D15" w:rsidRDefault="00F41D15" w:rsidP="0064310C">
      <w:pPr>
        <w:pStyle w:val="a3"/>
      </w:pPr>
    </w:p>
    <w:p w:rsidR="00F41D15" w:rsidRDefault="00F41D15" w:rsidP="0064310C">
      <w:pPr>
        <w:pStyle w:val="a3"/>
      </w:pPr>
    </w:p>
    <w:p w:rsidR="009B3B0E" w:rsidRDefault="009B3B0E" w:rsidP="0064310C">
      <w:pPr>
        <w:pStyle w:val="a3"/>
      </w:pPr>
    </w:p>
    <w:p w:rsidR="009674E0" w:rsidRPr="004301B2" w:rsidRDefault="009674E0" w:rsidP="009B3B0E">
      <w:pPr>
        <w:pStyle w:val="a3"/>
        <w:jc w:val="center"/>
      </w:pPr>
      <w:r w:rsidRPr="004301B2">
        <w:t>ЛИСТ ОЗНАКОМЛЕНИЯ</w:t>
      </w:r>
    </w:p>
    <w:p w:rsidR="009674E0" w:rsidRPr="004301B2" w:rsidRDefault="009674E0" w:rsidP="0064310C">
      <w:pPr>
        <w:pStyle w:val="a3"/>
      </w:pPr>
      <w:r w:rsidRPr="004301B2">
        <w:t xml:space="preserve">с </w:t>
      </w:r>
      <w:r w:rsidR="009B3B0E">
        <w:t>приказом</w:t>
      </w:r>
      <w:r w:rsidR="009B3B0E" w:rsidRPr="009B3B0E">
        <w:t xml:space="preserve"> </w:t>
      </w:r>
      <w:r w:rsidR="009B3B0E">
        <w:t>финансового управления</w:t>
      </w:r>
      <w:r w:rsidRPr="004301B2">
        <w:t xml:space="preserve"> администрации Слободского района от</w:t>
      </w:r>
      <w:r w:rsidR="009B3B0E">
        <w:t xml:space="preserve"> 30.12.2019 г.№ 83 </w:t>
      </w:r>
      <w:r w:rsidRPr="004301B2">
        <w:t xml:space="preserve"> «Об утверждении политики</w:t>
      </w:r>
      <w:r w:rsidR="009B3B0E" w:rsidRPr="009B3B0E">
        <w:t xml:space="preserve"> </w:t>
      </w:r>
      <w:r w:rsidR="009B3B0E">
        <w:t>финансового управления</w:t>
      </w:r>
      <w:r w:rsidR="009B3B0E">
        <w:t xml:space="preserve"> </w:t>
      </w:r>
      <w:r w:rsidRPr="004301B2">
        <w:t xml:space="preserve"> администрации Слободского района в отношении обработки персональных данных»</w:t>
      </w:r>
    </w:p>
    <w:tbl>
      <w:tblPr>
        <w:tblStyle w:val="a7"/>
        <w:tblW w:w="0" w:type="auto"/>
        <w:tblLook w:val="04A0" w:firstRow="1" w:lastRow="0" w:firstColumn="1" w:lastColumn="0" w:noHBand="0" w:noVBand="1"/>
      </w:tblPr>
      <w:tblGrid>
        <w:gridCol w:w="2392"/>
        <w:gridCol w:w="2393"/>
        <w:gridCol w:w="2393"/>
        <w:gridCol w:w="2393"/>
      </w:tblGrid>
      <w:tr w:rsidR="004301B2" w:rsidRPr="009B3B0E" w:rsidTr="004301B2">
        <w:tc>
          <w:tcPr>
            <w:tcW w:w="2392" w:type="dxa"/>
          </w:tcPr>
          <w:p w:rsidR="004301B2" w:rsidRPr="009B3B0E" w:rsidRDefault="004301B2" w:rsidP="0064310C">
            <w:pPr>
              <w:pStyle w:val="a3"/>
            </w:pPr>
            <w:r w:rsidRPr="009B3B0E">
              <w:t>№ п/п</w:t>
            </w:r>
          </w:p>
        </w:tc>
        <w:tc>
          <w:tcPr>
            <w:tcW w:w="2393" w:type="dxa"/>
          </w:tcPr>
          <w:p w:rsidR="004301B2" w:rsidRPr="009B3B0E" w:rsidRDefault="004301B2" w:rsidP="0064310C">
            <w:pPr>
              <w:pStyle w:val="a3"/>
            </w:pPr>
            <w:r w:rsidRPr="009B3B0E">
              <w:t>Ф.И.О. работника</w:t>
            </w:r>
          </w:p>
        </w:tc>
        <w:tc>
          <w:tcPr>
            <w:tcW w:w="2393" w:type="dxa"/>
          </w:tcPr>
          <w:p w:rsidR="004301B2" w:rsidRPr="009B3B0E" w:rsidRDefault="004301B2" w:rsidP="0064310C">
            <w:pPr>
              <w:pStyle w:val="a3"/>
            </w:pPr>
            <w:r w:rsidRPr="009B3B0E">
              <w:t>Дата</w:t>
            </w:r>
          </w:p>
        </w:tc>
        <w:tc>
          <w:tcPr>
            <w:tcW w:w="2393" w:type="dxa"/>
          </w:tcPr>
          <w:p w:rsidR="004301B2" w:rsidRPr="009B3B0E" w:rsidRDefault="004301B2" w:rsidP="0064310C">
            <w:pPr>
              <w:pStyle w:val="a3"/>
            </w:pPr>
            <w:r w:rsidRPr="009B3B0E">
              <w:t>Подпись об ознакомлении</w:t>
            </w:r>
          </w:p>
        </w:tc>
      </w:tr>
    </w:tbl>
    <w:p w:rsidR="009674E0" w:rsidRDefault="009674E0" w:rsidP="0064310C">
      <w:pPr>
        <w:pStyle w:val="a3"/>
        <w:rPr>
          <w:sz w:val="35"/>
          <w:szCs w:val="35"/>
        </w:rPr>
      </w:pPr>
    </w:p>
    <w:p w:rsidR="00DD385A" w:rsidRDefault="00DD385A" w:rsidP="0064310C">
      <w:pPr>
        <w:pStyle w:val="a3"/>
        <w:rPr>
          <w:sz w:val="35"/>
          <w:szCs w:val="35"/>
        </w:rPr>
      </w:pPr>
    </w:p>
    <w:sectPr w:rsidR="00DD385A" w:rsidSect="009B3B0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B2D"/>
    <w:rsid w:val="00003B2D"/>
    <w:rsid w:val="0017083B"/>
    <w:rsid w:val="001752F7"/>
    <w:rsid w:val="002E6DE7"/>
    <w:rsid w:val="003E7361"/>
    <w:rsid w:val="00415506"/>
    <w:rsid w:val="004301B2"/>
    <w:rsid w:val="004B329A"/>
    <w:rsid w:val="00606694"/>
    <w:rsid w:val="0064310C"/>
    <w:rsid w:val="006B047C"/>
    <w:rsid w:val="006B77BB"/>
    <w:rsid w:val="007C3492"/>
    <w:rsid w:val="00946039"/>
    <w:rsid w:val="00965D51"/>
    <w:rsid w:val="009674E0"/>
    <w:rsid w:val="009B3B0E"/>
    <w:rsid w:val="00AB0AC9"/>
    <w:rsid w:val="00B04AC2"/>
    <w:rsid w:val="00B75D60"/>
    <w:rsid w:val="00BD504D"/>
    <w:rsid w:val="00C44BA7"/>
    <w:rsid w:val="00DD385A"/>
    <w:rsid w:val="00EA4629"/>
    <w:rsid w:val="00F05246"/>
    <w:rsid w:val="00F4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4310C"/>
    <w:rPr>
      <w:color w:val="0000FF"/>
      <w:u w:val="single"/>
    </w:rPr>
  </w:style>
  <w:style w:type="paragraph" w:styleId="a5">
    <w:name w:val="Balloon Text"/>
    <w:basedOn w:val="a"/>
    <w:link w:val="a6"/>
    <w:uiPriority w:val="99"/>
    <w:semiHidden/>
    <w:unhideWhenUsed/>
    <w:rsid w:val="003E73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7361"/>
    <w:rPr>
      <w:rFonts w:ascii="Tahoma" w:hAnsi="Tahoma" w:cs="Tahoma"/>
      <w:sz w:val="16"/>
      <w:szCs w:val="16"/>
    </w:rPr>
  </w:style>
  <w:style w:type="table" w:styleId="a7">
    <w:name w:val="Table Grid"/>
    <w:basedOn w:val="a1"/>
    <w:uiPriority w:val="59"/>
    <w:rsid w:val="0043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4310C"/>
    <w:rPr>
      <w:color w:val="0000FF"/>
      <w:u w:val="single"/>
    </w:rPr>
  </w:style>
  <w:style w:type="paragraph" w:styleId="a5">
    <w:name w:val="Balloon Text"/>
    <w:basedOn w:val="a"/>
    <w:link w:val="a6"/>
    <w:uiPriority w:val="99"/>
    <w:semiHidden/>
    <w:unhideWhenUsed/>
    <w:rsid w:val="003E73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7361"/>
    <w:rPr>
      <w:rFonts w:ascii="Tahoma" w:hAnsi="Tahoma" w:cs="Tahoma"/>
      <w:sz w:val="16"/>
      <w:szCs w:val="16"/>
    </w:rPr>
  </w:style>
  <w:style w:type="table" w:styleId="a7">
    <w:name w:val="Table Grid"/>
    <w:basedOn w:val="a1"/>
    <w:uiPriority w:val="59"/>
    <w:rsid w:val="0043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9826">
      <w:bodyDiv w:val="1"/>
      <w:marLeft w:val="0"/>
      <w:marRight w:val="0"/>
      <w:marTop w:val="0"/>
      <w:marBottom w:val="0"/>
      <w:divBdr>
        <w:top w:val="none" w:sz="0" w:space="0" w:color="auto"/>
        <w:left w:val="none" w:sz="0" w:space="0" w:color="auto"/>
        <w:bottom w:val="none" w:sz="0" w:space="0" w:color="auto"/>
        <w:right w:val="none" w:sz="0" w:space="0" w:color="auto"/>
      </w:divBdr>
    </w:div>
    <w:div w:id="847672133">
      <w:bodyDiv w:val="1"/>
      <w:marLeft w:val="0"/>
      <w:marRight w:val="0"/>
      <w:marTop w:val="0"/>
      <w:marBottom w:val="0"/>
      <w:divBdr>
        <w:top w:val="none" w:sz="0" w:space="0" w:color="auto"/>
        <w:left w:val="none" w:sz="0" w:space="0" w:color="auto"/>
        <w:bottom w:val="none" w:sz="0" w:space="0" w:color="auto"/>
        <w:right w:val="none" w:sz="0" w:space="0" w:color="auto"/>
      </w:divBdr>
    </w:div>
    <w:div w:id="1551503273">
      <w:bodyDiv w:val="1"/>
      <w:marLeft w:val="0"/>
      <w:marRight w:val="0"/>
      <w:marTop w:val="0"/>
      <w:marBottom w:val="0"/>
      <w:divBdr>
        <w:top w:val="none" w:sz="0" w:space="0" w:color="auto"/>
        <w:left w:val="none" w:sz="0" w:space="0" w:color="auto"/>
        <w:bottom w:val="none" w:sz="0" w:space="0" w:color="auto"/>
        <w:right w:val="none" w:sz="0" w:space="0" w:color="auto"/>
      </w:divBdr>
      <w:divsChild>
        <w:div w:id="216402950">
          <w:marLeft w:val="0"/>
          <w:marRight w:val="0"/>
          <w:marTop w:val="0"/>
          <w:marBottom w:val="0"/>
          <w:divBdr>
            <w:top w:val="none" w:sz="0" w:space="0" w:color="auto"/>
            <w:left w:val="none" w:sz="0" w:space="0" w:color="auto"/>
            <w:bottom w:val="none" w:sz="0" w:space="0" w:color="auto"/>
            <w:right w:val="none" w:sz="0" w:space="0" w:color="auto"/>
          </w:divBdr>
        </w:div>
      </w:divsChild>
    </w:div>
    <w:div w:id="15763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kn.gov.ru/personal-data/register/?id=11-0222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3FA51-18D5-4299-B504-3C55355E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9</Pages>
  <Words>3256</Words>
  <Characters>18561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cp:lastPrinted>2020-04-13T13:10:00Z</cp:lastPrinted>
  <dcterms:created xsi:type="dcterms:W3CDTF">2020-03-26T08:23:00Z</dcterms:created>
  <dcterms:modified xsi:type="dcterms:W3CDTF">2020-05-15T12:43:00Z</dcterms:modified>
</cp:coreProperties>
</file>